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14" w:rsidRPr="00387D14" w:rsidRDefault="00387D14" w:rsidP="00387D14">
      <w:pPr>
        <w:jc w:val="center"/>
        <w:rPr>
          <w:rFonts w:cs="Arial"/>
          <w:b/>
          <w:sz w:val="24"/>
          <w:szCs w:val="24"/>
        </w:rPr>
      </w:pPr>
      <w:r w:rsidRPr="00387D14">
        <w:rPr>
          <w:rFonts w:cs="Arial"/>
          <w:b/>
          <w:sz w:val="24"/>
          <w:szCs w:val="24"/>
        </w:rPr>
        <w:t>LEI MUNICIPAL Nº 192</w:t>
      </w:r>
      <w:r w:rsidR="00F63EC2">
        <w:rPr>
          <w:rFonts w:cs="Arial"/>
          <w:b/>
          <w:sz w:val="24"/>
          <w:szCs w:val="24"/>
        </w:rPr>
        <w:t>1</w:t>
      </w:r>
      <w:bookmarkStart w:id="0" w:name="_GoBack"/>
      <w:bookmarkEnd w:id="0"/>
      <w:r w:rsidRPr="00387D14">
        <w:rPr>
          <w:rFonts w:cs="Arial"/>
          <w:b/>
          <w:sz w:val="24"/>
          <w:szCs w:val="24"/>
        </w:rPr>
        <w:t>/2019, de 27 de Novembro de 2019.</w:t>
      </w:r>
    </w:p>
    <w:p w:rsidR="00387D14" w:rsidRPr="00387D14" w:rsidRDefault="00387D14" w:rsidP="00387D14">
      <w:pPr>
        <w:pStyle w:val="Recuodecorpodetexto"/>
        <w:spacing w:line="360" w:lineRule="auto"/>
        <w:rPr>
          <w:rFonts w:cs="Arial"/>
          <w:b/>
          <w:i w:val="0"/>
          <w:sz w:val="24"/>
          <w:szCs w:val="24"/>
        </w:rPr>
      </w:pPr>
      <w:r w:rsidRPr="00387D14">
        <w:rPr>
          <w:rFonts w:cs="Arial"/>
          <w:b/>
          <w:i w:val="0"/>
          <w:sz w:val="24"/>
          <w:szCs w:val="24"/>
        </w:rPr>
        <w:t>“Autoriza o Poder Executivo a promover Leilão Público para alienar bens móveis inservíveis de sua propriedade e dá outras providências”.</w:t>
      </w:r>
    </w:p>
    <w:p w:rsidR="00387D14" w:rsidRPr="00387D14" w:rsidRDefault="00387D14" w:rsidP="00387D14">
      <w:pPr>
        <w:tabs>
          <w:tab w:val="clear" w:pos="1701"/>
          <w:tab w:val="left" w:pos="0"/>
        </w:tabs>
        <w:rPr>
          <w:rFonts w:cs="Arial"/>
          <w:sz w:val="24"/>
          <w:szCs w:val="24"/>
        </w:rPr>
      </w:pPr>
      <w:r w:rsidRPr="00387D14">
        <w:rPr>
          <w:rFonts w:cs="Arial"/>
          <w:b/>
          <w:sz w:val="24"/>
          <w:szCs w:val="24"/>
        </w:rPr>
        <w:tab/>
        <w:t>CATEA MARIA SANTIN</w:t>
      </w:r>
      <w:proofErr w:type="gramStart"/>
      <w:r w:rsidRPr="00387D14">
        <w:rPr>
          <w:rFonts w:cs="Arial"/>
          <w:b/>
          <w:sz w:val="24"/>
          <w:szCs w:val="24"/>
        </w:rPr>
        <w:t xml:space="preserve">  </w:t>
      </w:r>
      <w:proofErr w:type="gramEnd"/>
      <w:r w:rsidRPr="00387D14">
        <w:rPr>
          <w:rFonts w:cs="Arial"/>
          <w:b/>
          <w:sz w:val="24"/>
          <w:szCs w:val="24"/>
        </w:rPr>
        <w:t>BORSATTO ROLANTE</w:t>
      </w:r>
      <w:r w:rsidRPr="00387D14">
        <w:rPr>
          <w:rFonts w:cs="Arial"/>
          <w:sz w:val="24"/>
          <w:szCs w:val="24"/>
        </w:rPr>
        <w:t>, Prefeita Municipal, no uso de suas atribuições e de conformidade com o artigo 54, inciso IV, da Lei Orgânica do Município de Doutor Ricardo.</w:t>
      </w:r>
    </w:p>
    <w:p w:rsidR="00387D14" w:rsidRPr="00387D14" w:rsidRDefault="00387D14" w:rsidP="00387D14">
      <w:pPr>
        <w:tabs>
          <w:tab w:val="clear" w:pos="1701"/>
          <w:tab w:val="left" w:pos="0"/>
        </w:tabs>
        <w:rPr>
          <w:rFonts w:cs="Arial"/>
          <w:sz w:val="24"/>
          <w:szCs w:val="24"/>
        </w:rPr>
      </w:pPr>
      <w:r w:rsidRPr="00387D14">
        <w:rPr>
          <w:rFonts w:cs="Arial"/>
          <w:sz w:val="24"/>
          <w:szCs w:val="24"/>
        </w:rPr>
        <w:tab/>
      </w:r>
      <w:r w:rsidRPr="00387D14">
        <w:rPr>
          <w:rFonts w:cs="Arial"/>
          <w:b/>
          <w:sz w:val="24"/>
          <w:szCs w:val="24"/>
        </w:rPr>
        <w:t>FAÇO SABER,</w:t>
      </w:r>
      <w:r w:rsidRPr="00387D14">
        <w:rPr>
          <w:rFonts w:cs="Arial"/>
          <w:sz w:val="24"/>
          <w:szCs w:val="24"/>
        </w:rPr>
        <w:t xml:space="preserve"> que a Câmara Municipal de Vereadores aprovou e </w:t>
      </w:r>
      <w:r w:rsidRPr="00387D14">
        <w:rPr>
          <w:rFonts w:cs="Arial"/>
          <w:b/>
          <w:sz w:val="24"/>
          <w:szCs w:val="24"/>
        </w:rPr>
        <w:t>EU,</w:t>
      </w:r>
      <w:r w:rsidRPr="00387D14">
        <w:rPr>
          <w:rFonts w:cs="Arial"/>
          <w:sz w:val="24"/>
          <w:szCs w:val="24"/>
        </w:rPr>
        <w:t xml:space="preserve"> sanciono e promulgo a seguinte Lei.</w:t>
      </w:r>
    </w:p>
    <w:p w:rsidR="009E674A" w:rsidRPr="002A480B" w:rsidRDefault="00312DE6" w:rsidP="002A480B">
      <w:pPr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  <w:lang w:eastAsia="pt-BR"/>
        </w:rPr>
      </w:pPr>
      <w:r w:rsidRPr="002A480B">
        <w:rPr>
          <w:rFonts w:cs="Arial"/>
          <w:b/>
          <w:sz w:val="24"/>
          <w:szCs w:val="24"/>
        </w:rPr>
        <w:tab/>
      </w:r>
      <w:r w:rsidR="00373E9B" w:rsidRPr="002A480B">
        <w:rPr>
          <w:rFonts w:cs="Arial"/>
          <w:b/>
          <w:sz w:val="24"/>
          <w:szCs w:val="24"/>
        </w:rPr>
        <w:t>Art. 1º</w:t>
      </w:r>
      <w:r w:rsidR="004632DD" w:rsidRPr="002A480B">
        <w:rPr>
          <w:rFonts w:cs="Arial"/>
          <w:b/>
          <w:sz w:val="24"/>
          <w:szCs w:val="24"/>
        </w:rPr>
        <w:t xml:space="preserve"> - </w:t>
      </w:r>
      <w:r w:rsidR="003100E4" w:rsidRPr="002A480B">
        <w:rPr>
          <w:rFonts w:cs="Arial"/>
          <w:sz w:val="24"/>
          <w:szCs w:val="24"/>
          <w:lang w:eastAsia="pt-BR"/>
        </w:rPr>
        <w:t xml:space="preserve">Fica o Poder Executivo Municipal autorizado a efetuar a venda através de Leilão Público, nos termos da Lei Federal </w:t>
      </w:r>
      <w:proofErr w:type="gramStart"/>
      <w:r w:rsidR="003100E4" w:rsidRPr="002A480B">
        <w:rPr>
          <w:rFonts w:cs="Arial"/>
          <w:sz w:val="24"/>
          <w:szCs w:val="24"/>
          <w:lang w:eastAsia="pt-BR"/>
        </w:rPr>
        <w:t>nº</w:t>
      </w:r>
      <w:r w:rsidR="009D236B" w:rsidRPr="002A480B">
        <w:rPr>
          <w:rFonts w:cs="Arial"/>
          <w:sz w:val="24"/>
          <w:szCs w:val="24"/>
          <w:lang w:eastAsia="pt-BR"/>
        </w:rPr>
        <w:t>8.</w:t>
      </w:r>
      <w:proofErr w:type="gramEnd"/>
      <w:r w:rsidR="009D236B" w:rsidRPr="002A480B">
        <w:rPr>
          <w:rFonts w:cs="Arial"/>
          <w:sz w:val="24"/>
          <w:szCs w:val="24"/>
          <w:lang w:eastAsia="pt-BR"/>
        </w:rPr>
        <w:t>666/93 e suas alterações</w:t>
      </w:r>
      <w:r w:rsidR="003100E4" w:rsidRPr="002A480B">
        <w:rPr>
          <w:rFonts w:cs="Arial"/>
          <w:sz w:val="24"/>
          <w:szCs w:val="24"/>
          <w:lang w:eastAsia="pt-BR"/>
        </w:rPr>
        <w:t xml:space="preserve">, </w:t>
      </w:r>
      <w:r w:rsidR="00DF374E" w:rsidRPr="002A480B">
        <w:rPr>
          <w:rFonts w:cs="Arial"/>
          <w:sz w:val="24"/>
          <w:szCs w:val="24"/>
          <w:lang w:eastAsia="pt-BR"/>
        </w:rPr>
        <w:t xml:space="preserve">e baixa do patrimônio público, </w:t>
      </w:r>
      <w:r w:rsidR="003100E4" w:rsidRPr="002A480B">
        <w:rPr>
          <w:rFonts w:cs="Arial"/>
          <w:sz w:val="24"/>
          <w:szCs w:val="24"/>
          <w:lang w:eastAsia="pt-BR"/>
        </w:rPr>
        <w:t>dos seguintes bens móveis</w:t>
      </w:r>
      <w:r w:rsidR="009D236B" w:rsidRPr="002A480B">
        <w:rPr>
          <w:rFonts w:cs="Arial"/>
          <w:sz w:val="24"/>
          <w:szCs w:val="24"/>
          <w:lang w:eastAsia="pt-BR"/>
        </w:rPr>
        <w:t xml:space="preserve"> inservíveis</w:t>
      </w:r>
      <w:r w:rsidR="003100E4" w:rsidRPr="002A480B">
        <w:rPr>
          <w:rFonts w:cs="Arial"/>
          <w:sz w:val="24"/>
          <w:szCs w:val="24"/>
          <w:lang w:eastAsia="pt-BR"/>
        </w:rPr>
        <w:t xml:space="preserve">, pertencentes ao município de Doutor Ricardo - RS: </w:t>
      </w:r>
    </w:p>
    <w:tbl>
      <w:tblPr>
        <w:tblStyle w:val="Tabelacomgrade"/>
        <w:tblW w:w="9262" w:type="dxa"/>
        <w:tblLook w:val="04A0" w:firstRow="1" w:lastRow="0" w:firstColumn="1" w:lastColumn="0" w:noHBand="0" w:noVBand="1"/>
      </w:tblPr>
      <w:tblGrid>
        <w:gridCol w:w="1110"/>
        <w:gridCol w:w="5292"/>
        <w:gridCol w:w="2860"/>
      </w:tblGrid>
      <w:tr w:rsidR="00933757" w:rsidRPr="002A480B" w:rsidTr="002A480B">
        <w:trPr>
          <w:trHeight w:val="549"/>
        </w:trPr>
        <w:tc>
          <w:tcPr>
            <w:tcW w:w="1110" w:type="dxa"/>
          </w:tcPr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A480B">
              <w:rPr>
                <w:rFonts w:cs="Arial"/>
                <w:b/>
                <w:sz w:val="24"/>
                <w:szCs w:val="24"/>
              </w:rPr>
              <w:t>LOTE</w:t>
            </w:r>
          </w:p>
        </w:tc>
        <w:tc>
          <w:tcPr>
            <w:tcW w:w="5292" w:type="dxa"/>
          </w:tcPr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A480B">
              <w:rPr>
                <w:rFonts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2860" w:type="dxa"/>
          </w:tcPr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A480B">
              <w:rPr>
                <w:rFonts w:cs="Arial"/>
                <w:b/>
                <w:sz w:val="24"/>
                <w:szCs w:val="24"/>
              </w:rPr>
              <w:t>AVALIAÇÃO MÍNIMA</w:t>
            </w:r>
          </w:p>
        </w:tc>
      </w:tr>
      <w:tr w:rsidR="00933757" w:rsidRPr="002A480B" w:rsidTr="002A480B">
        <w:trPr>
          <w:trHeight w:val="2862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5292" w:type="dxa"/>
          </w:tcPr>
          <w:p w:rsidR="00933757" w:rsidRPr="002A480B" w:rsidRDefault="00933757" w:rsidP="00E677F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Sucata de 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01 (um) automóvel de passeio GM ASTRA HB 4P ADVANTAGE, </w:t>
            </w:r>
            <w:r w:rsidR="00F110D5">
              <w:rPr>
                <w:rFonts w:ascii="Arial" w:hAnsi="Arial" w:cs="Arial"/>
                <w:sz w:val="24"/>
                <w:szCs w:val="24"/>
                <w:lang w:eastAsia="pt-BR"/>
              </w:rPr>
              <w:t xml:space="preserve">de 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placa</w:t>
            </w:r>
            <w:r w:rsidR="00F110D5">
              <w:rPr>
                <w:rFonts w:ascii="Arial" w:hAnsi="Arial" w:cs="Arial"/>
                <w:sz w:val="24"/>
                <w:szCs w:val="24"/>
                <w:lang w:eastAsia="pt-BR"/>
              </w:rPr>
              <w:t>s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EXI</w:t>
            </w:r>
            <w:r w:rsidR="00E677F6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3570, </w:t>
            </w:r>
            <w:r w:rsidRPr="002A480B">
              <w:rPr>
                <w:rFonts w:ascii="Arial" w:hAnsi="Arial" w:cs="Arial"/>
                <w:sz w:val="24"/>
                <w:szCs w:val="24"/>
              </w:rPr>
              <w:t xml:space="preserve">com Chassi nº 9BGTR48J0BB338071, </w:t>
            </w:r>
            <w:r w:rsidR="009E674A">
              <w:rPr>
                <w:rFonts w:ascii="Arial" w:hAnsi="Arial" w:cs="Arial"/>
                <w:sz w:val="24"/>
                <w:szCs w:val="24"/>
              </w:rPr>
              <w:t xml:space="preserve">de ano de fabricação 2011, com </w:t>
            </w:r>
            <w:proofErr w:type="spellStart"/>
            <w:proofErr w:type="gramStart"/>
            <w:r w:rsidR="009E674A">
              <w:rPr>
                <w:rFonts w:ascii="Arial" w:hAnsi="Arial" w:cs="Arial"/>
                <w:sz w:val="24"/>
                <w:szCs w:val="24"/>
              </w:rPr>
              <w:t>R</w:t>
            </w:r>
            <w:r w:rsidRPr="002A480B">
              <w:rPr>
                <w:rFonts w:ascii="Arial" w:hAnsi="Arial" w:cs="Arial"/>
                <w:sz w:val="24"/>
                <w:szCs w:val="24"/>
              </w:rPr>
              <w:t>enavam</w:t>
            </w:r>
            <w:proofErr w:type="spellEnd"/>
            <w:proofErr w:type="gramEnd"/>
            <w:r w:rsidRPr="002A480B">
              <w:rPr>
                <w:rFonts w:ascii="Arial" w:hAnsi="Arial" w:cs="Arial"/>
                <w:sz w:val="24"/>
                <w:szCs w:val="24"/>
              </w:rPr>
              <w:t xml:space="preserve"> nº00398484562, que encontra-se cadastrado junto ao patrimônio da municipalidade sob nº  3257.</w:t>
            </w:r>
          </w:p>
        </w:tc>
        <w:tc>
          <w:tcPr>
            <w:tcW w:w="2860" w:type="dxa"/>
          </w:tcPr>
          <w:p w:rsidR="00933757" w:rsidRPr="002A480B" w:rsidRDefault="00933757" w:rsidP="009E674A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R$2.500,00 (dois mil e quinhentos reais)</w:t>
            </w:r>
            <w:r w:rsidR="009E674A">
              <w:rPr>
                <w:rFonts w:cs="Arial"/>
                <w:sz w:val="24"/>
                <w:szCs w:val="24"/>
              </w:rPr>
              <w:t>.</w:t>
            </w:r>
          </w:p>
        </w:tc>
      </w:tr>
      <w:tr w:rsidR="00933757" w:rsidRPr="002A480B" w:rsidTr="002A480B">
        <w:trPr>
          <w:trHeight w:val="3224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5292" w:type="dxa"/>
          </w:tcPr>
          <w:p w:rsidR="00933757" w:rsidRPr="002A480B" w:rsidRDefault="00933757" w:rsidP="00E677F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Sucata de 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01 (um) automóvel de passeio GM CELTA, </w:t>
            </w:r>
            <w:r w:rsidR="00F110D5">
              <w:rPr>
                <w:rFonts w:ascii="Arial" w:hAnsi="Arial" w:cs="Arial"/>
                <w:sz w:val="24"/>
                <w:szCs w:val="24"/>
                <w:lang w:eastAsia="pt-BR"/>
              </w:rPr>
              <w:t xml:space="preserve">de 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placa</w:t>
            </w:r>
            <w:r w:rsidR="00F110D5">
              <w:rPr>
                <w:rFonts w:ascii="Arial" w:hAnsi="Arial" w:cs="Arial"/>
                <w:sz w:val="24"/>
                <w:szCs w:val="24"/>
                <w:lang w:eastAsia="pt-BR"/>
              </w:rPr>
              <w:t>s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GYB</w:t>
            </w:r>
            <w:r w:rsidR="00E677F6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1071, cor vermelha, </w:t>
            </w:r>
            <w:r w:rsidRPr="002A480B">
              <w:rPr>
                <w:rFonts w:ascii="Arial" w:hAnsi="Arial" w:cs="Arial"/>
                <w:sz w:val="24"/>
                <w:szCs w:val="24"/>
              </w:rPr>
              <w:t xml:space="preserve">com Chassi nº 9BGRD08Z01G103394, de </w:t>
            </w:r>
            <w:r w:rsidR="009E674A">
              <w:rPr>
                <w:rFonts w:ascii="Arial" w:hAnsi="Arial" w:cs="Arial"/>
                <w:sz w:val="24"/>
                <w:szCs w:val="24"/>
              </w:rPr>
              <w:t xml:space="preserve">ano de fabricação 2000, com </w:t>
            </w:r>
            <w:proofErr w:type="spellStart"/>
            <w:proofErr w:type="gramStart"/>
            <w:r w:rsidR="009E674A">
              <w:rPr>
                <w:rFonts w:ascii="Arial" w:hAnsi="Arial" w:cs="Arial"/>
                <w:sz w:val="24"/>
                <w:szCs w:val="24"/>
              </w:rPr>
              <w:t>R</w:t>
            </w:r>
            <w:r w:rsidRPr="002A480B">
              <w:rPr>
                <w:rFonts w:ascii="Arial" w:hAnsi="Arial" w:cs="Arial"/>
                <w:sz w:val="24"/>
                <w:szCs w:val="24"/>
              </w:rPr>
              <w:t>enavam</w:t>
            </w:r>
            <w:proofErr w:type="spellEnd"/>
            <w:proofErr w:type="gramEnd"/>
            <w:r w:rsidRPr="002A480B">
              <w:rPr>
                <w:rFonts w:ascii="Arial" w:hAnsi="Arial" w:cs="Arial"/>
                <w:sz w:val="24"/>
                <w:szCs w:val="24"/>
              </w:rPr>
              <w:t xml:space="preserve"> nº00747366225, que encontra-se cadastrado junto ao patrimônio da mu</w:t>
            </w:r>
            <w:r w:rsidR="00F110D5">
              <w:rPr>
                <w:rFonts w:ascii="Arial" w:hAnsi="Arial" w:cs="Arial"/>
                <w:sz w:val="24"/>
                <w:szCs w:val="24"/>
              </w:rPr>
              <w:t>nicipalidade sob nº</w:t>
            </w:r>
            <w:r w:rsidRPr="002A480B">
              <w:rPr>
                <w:rFonts w:ascii="Arial" w:hAnsi="Arial" w:cs="Arial"/>
                <w:sz w:val="24"/>
                <w:szCs w:val="24"/>
              </w:rPr>
              <w:t>3259.</w:t>
            </w:r>
          </w:p>
        </w:tc>
        <w:tc>
          <w:tcPr>
            <w:tcW w:w="2860" w:type="dxa"/>
          </w:tcPr>
          <w:p w:rsidR="00933757" w:rsidRPr="002A480B" w:rsidRDefault="009E674A" w:rsidP="009E674A">
            <w:pPr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R$1.000,00</w:t>
            </w:r>
            <w:r w:rsidR="00933757" w:rsidRPr="002A480B">
              <w:rPr>
                <w:rFonts w:cs="Arial"/>
                <w:sz w:val="24"/>
                <w:szCs w:val="24"/>
              </w:rPr>
              <w:t xml:space="preserve"> (</w:t>
            </w:r>
            <w:proofErr w:type="gramStart"/>
            <w:r w:rsidR="00933757" w:rsidRPr="002A480B">
              <w:rPr>
                <w:rFonts w:cs="Arial"/>
                <w:sz w:val="24"/>
                <w:szCs w:val="24"/>
              </w:rPr>
              <w:t>hum</w:t>
            </w:r>
            <w:proofErr w:type="gramEnd"/>
            <w:r w:rsidR="00933757" w:rsidRPr="002A480B">
              <w:rPr>
                <w:rFonts w:cs="Arial"/>
                <w:sz w:val="24"/>
                <w:szCs w:val="24"/>
              </w:rPr>
              <w:t xml:space="preserve"> mil reais)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III</w:t>
            </w:r>
          </w:p>
        </w:tc>
        <w:tc>
          <w:tcPr>
            <w:tcW w:w="5292" w:type="dxa"/>
          </w:tcPr>
          <w:p w:rsidR="00933757" w:rsidRPr="002A480B" w:rsidRDefault="00933757" w:rsidP="00E677F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Sucata de 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01 (um) automóvel de passeio RENAULT SCENIC RXE 2.0, </w:t>
            </w:r>
            <w:r w:rsidR="00E677F6">
              <w:rPr>
                <w:rFonts w:ascii="Arial" w:hAnsi="Arial" w:cs="Arial"/>
                <w:sz w:val="24"/>
                <w:szCs w:val="24"/>
                <w:lang w:eastAsia="pt-BR"/>
              </w:rPr>
              <w:t xml:space="preserve">de 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placa</w:t>
            </w:r>
            <w:r w:rsidR="00E677F6">
              <w:rPr>
                <w:rFonts w:ascii="Arial" w:hAnsi="Arial" w:cs="Arial"/>
                <w:sz w:val="24"/>
                <w:szCs w:val="24"/>
                <w:lang w:eastAsia="pt-BR"/>
              </w:rPr>
              <w:t>s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CSP</w:t>
            </w:r>
            <w:r w:rsidR="00E677F6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2192,</w:t>
            </w:r>
            <w:r w:rsidR="00E677F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cor cinza, </w:t>
            </w:r>
            <w:r w:rsidRPr="002A480B">
              <w:rPr>
                <w:rFonts w:ascii="Arial" w:hAnsi="Arial" w:cs="Arial"/>
                <w:sz w:val="24"/>
                <w:szCs w:val="24"/>
              </w:rPr>
              <w:t xml:space="preserve">com Chassi nº 93YJAMG35YJ060276, </w:t>
            </w:r>
            <w:r w:rsidR="00E677F6">
              <w:rPr>
                <w:rFonts w:ascii="Arial" w:hAnsi="Arial" w:cs="Arial"/>
                <w:sz w:val="24"/>
                <w:szCs w:val="24"/>
              </w:rPr>
              <w:t xml:space="preserve">de ano de fabricação 1999, com </w:t>
            </w:r>
            <w:proofErr w:type="spellStart"/>
            <w:proofErr w:type="gramStart"/>
            <w:r w:rsidR="00E677F6">
              <w:rPr>
                <w:rFonts w:ascii="Arial" w:hAnsi="Arial" w:cs="Arial"/>
                <w:sz w:val="24"/>
                <w:szCs w:val="24"/>
              </w:rPr>
              <w:t>R</w:t>
            </w:r>
            <w:r w:rsidRPr="002A480B">
              <w:rPr>
                <w:rFonts w:ascii="Arial" w:hAnsi="Arial" w:cs="Arial"/>
                <w:sz w:val="24"/>
                <w:szCs w:val="24"/>
              </w:rPr>
              <w:t>enavam</w:t>
            </w:r>
            <w:proofErr w:type="spellEnd"/>
            <w:proofErr w:type="gramEnd"/>
            <w:r w:rsidRPr="002A480B">
              <w:rPr>
                <w:rFonts w:ascii="Arial" w:hAnsi="Arial" w:cs="Arial"/>
                <w:sz w:val="24"/>
                <w:szCs w:val="24"/>
              </w:rPr>
              <w:t xml:space="preserve"> nº 00725062070, que encontra-se cadastrado junto ao patrimônio da municipalidade sob nº 3261.</w:t>
            </w:r>
          </w:p>
        </w:tc>
        <w:tc>
          <w:tcPr>
            <w:tcW w:w="2860" w:type="dxa"/>
          </w:tcPr>
          <w:p w:rsidR="00933757" w:rsidRPr="002A480B" w:rsidRDefault="00933757" w:rsidP="009E674A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R$ 500,00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Pr="002A480B">
              <w:rPr>
                <w:rFonts w:cs="Arial"/>
                <w:sz w:val="24"/>
                <w:szCs w:val="24"/>
              </w:rPr>
              <w:t>(quinhentos reais)</w:t>
            </w:r>
            <w:r w:rsidR="009E674A">
              <w:rPr>
                <w:rFonts w:cs="Arial"/>
                <w:sz w:val="24"/>
                <w:szCs w:val="24"/>
              </w:rPr>
              <w:t>.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IV</w:t>
            </w:r>
          </w:p>
        </w:tc>
        <w:tc>
          <w:tcPr>
            <w:tcW w:w="5292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Sucata de 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01 (um) automóvel de passeio VW BORA, placa DXP 1944, cor cinza, </w:t>
            </w:r>
            <w:r w:rsidRPr="002A480B">
              <w:rPr>
                <w:rFonts w:ascii="Arial" w:hAnsi="Arial" w:cs="Arial"/>
                <w:sz w:val="24"/>
                <w:szCs w:val="24"/>
              </w:rPr>
              <w:t xml:space="preserve">com chassi nº 3VWSH49M08M618844, </w:t>
            </w:r>
            <w:r w:rsidR="00E677F6">
              <w:rPr>
                <w:rFonts w:ascii="Arial" w:hAnsi="Arial" w:cs="Arial"/>
                <w:sz w:val="24"/>
                <w:szCs w:val="24"/>
              </w:rPr>
              <w:t xml:space="preserve">de ano de fabricação 2007, com </w:t>
            </w:r>
            <w:proofErr w:type="spellStart"/>
            <w:proofErr w:type="gramStart"/>
            <w:r w:rsidR="00E677F6">
              <w:rPr>
                <w:rFonts w:ascii="Arial" w:hAnsi="Arial" w:cs="Arial"/>
                <w:sz w:val="24"/>
                <w:szCs w:val="24"/>
              </w:rPr>
              <w:t>R</w:t>
            </w:r>
            <w:r w:rsidRPr="002A480B">
              <w:rPr>
                <w:rFonts w:ascii="Arial" w:hAnsi="Arial" w:cs="Arial"/>
                <w:sz w:val="24"/>
                <w:szCs w:val="24"/>
              </w:rPr>
              <w:t>enavam</w:t>
            </w:r>
            <w:proofErr w:type="spellEnd"/>
            <w:proofErr w:type="gramEnd"/>
            <w:r w:rsidRPr="002A480B">
              <w:rPr>
                <w:rFonts w:ascii="Arial" w:hAnsi="Arial" w:cs="Arial"/>
                <w:sz w:val="24"/>
                <w:szCs w:val="24"/>
              </w:rPr>
              <w:t xml:space="preserve"> nº 00946274444, que encontra-se cadastrado junto ao patrimônio da municipalidade sob nº 3263.</w:t>
            </w:r>
          </w:p>
        </w:tc>
        <w:tc>
          <w:tcPr>
            <w:tcW w:w="2860" w:type="dxa"/>
          </w:tcPr>
          <w:p w:rsidR="00933757" w:rsidRPr="002A480B" w:rsidRDefault="00933757" w:rsidP="009E674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>R$</w:t>
            </w:r>
            <w:r w:rsidR="009E67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80B">
              <w:rPr>
                <w:rFonts w:ascii="Arial" w:hAnsi="Arial" w:cs="Arial"/>
                <w:sz w:val="24"/>
                <w:szCs w:val="24"/>
              </w:rPr>
              <w:t>2.500,00 (dois mil e quinhentos reais)</w:t>
            </w:r>
            <w:r w:rsidR="009E67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5292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Sucata de 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01 (um) automóvel de passeio FIAT/STRADA FIRE FLEX, placa EBF 5827, </w:t>
            </w:r>
            <w:r w:rsidRPr="002A480B">
              <w:rPr>
                <w:rFonts w:ascii="Arial" w:hAnsi="Arial" w:cs="Arial"/>
                <w:sz w:val="24"/>
                <w:szCs w:val="24"/>
              </w:rPr>
              <w:t>com Chassi nº 9BD27803A87061631, de ano de fabr</w:t>
            </w:r>
            <w:r w:rsidR="00E677F6">
              <w:rPr>
                <w:rFonts w:ascii="Arial" w:hAnsi="Arial" w:cs="Arial"/>
                <w:sz w:val="24"/>
                <w:szCs w:val="24"/>
              </w:rPr>
              <w:t xml:space="preserve">icação 2008, com </w:t>
            </w:r>
            <w:proofErr w:type="spellStart"/>
            <w:proofErr w:type="gramStart"/>
            <w:r w:rsidR="00E677F6">
              <w:rPr>
                <w:rFonts w:ascii="Arial" w:hAnsi="Arial" w:cs="Arial"/>
                <w:sz w:val="24"/>
                <w:szCs w:val="24"/>
              </w:rPr>
              <w:t>R</w:t>
            </w:r>
            <w:r w:rsidRPr="002A480B">
              <w:rPr>
                <w:rFonts w:ascii="Arial" w:hAnsi="Arial" w:cs="Arial"/>
                <w:sz w:val="24"/>
                <w:szCs w:val="24"/>
              </w:rPr>
              <w:t>enavam</w:t>
            </w:r>
            <w:proofErr w:type="spellEnd"/>
            <w:proofErr w:type="gramEnd"/>
            <w:r w:rsidRPr="002A480B">
              <w:rPr>
                <w:rFonts w:ascii="Arial" w:hAnsi="Arial" w:cs="Arial"/>
                <w:sz w:val="24"/>
                <w:szCs w:val="24"/>
              </w:rPr>
              <w:t xml:space="preserve"> nº 957280947, que encontra-se cadastrado junto ao patrimônio da municipalidade sob nº 2802.</w:t>
            </w:r>
          </w:p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0" w:type="dxa"/>
          </w:tcPr>
          <w:p w:rsidR="00933757" w:rsidRPr="002A480B" w:rsidRDefault="00933757" w:rsidP="009E674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>R$ 1.000,00 (</w:t>
            </w:r>
            <w:proofErr w:type="gramStart"/>
            <w:r w:rsidRPr="002A480B">
              <w:rPr>
                <w:rFonts w:ascii="Arial" w:hAnsi="Arial" w:cs="Arial"/>
                <w:sz w:val="24"/>
                <w:szCs w:val="24"/>
              </w:rPr>
              <w:t>hum</w:t>
            </w:r>
            <w:proofErr w:type="gramEnd"/>
            <w:r w:rsidRPr="002A480B">
              <w:rPr>
                <w:rFonts w:ascii="Arial" w:hAnsi="Arial" w:cs="Arial"/>
                <w:sz w:val="24"/>
                <w:szCs w:val="24"/>
              </w:rPr>
              <w:t xml:space="preserve"> mil reais)</w:t>
            </w:r>
            <w:r w:rsidR="009E67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VI</w:t>
            </w:r>
          </w:p>
        </w:tc>
        <w:tc>
          <w:tcPr>
            <w:tcW w:w="5292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Sucata de </w:t>
            </w: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01 (um) automóvel de passeio</w:t>
            </w:r>
            <w:proofErr w:type="gramStart"/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 xml:space="preserve">VW/PARATI, placa DBW 5817, </w:t>
            </w:r>
            <w:r w:rsidRPr="002A480B">
              <w:rPr>
                <w:rFonts w:ascii="Arial" w:hAnsi="Arial" w:cs="Arial"/>
                <w:sz w:val="24"/>
                <w:szCs w:val="24"/>
              </w:rPr>
              <w:t>com Chassi nº 9BWZZZ374YT140192, de a</w:t>
            </w:r>
            <w:r w:rsidR="00E677F6">
              <w:rPr>
                <w:rFonts w:ascii="Arial" w:hAnsi="Arial" w:cs="Arial"/>
                <w:sz w:val="24"/>
                <w:szCs w:val="24"/>
              </w:rPr>
              <w:t xml:space="preserve">no de fabricação 2000, com </w:t>
            </w:r>
            <w:proofErr w:type="spellStart"/>
            <w:r w:rsidR="00E677F6">
              <w:rPr>
                <w:rFonts w:ascii="Arial" w:hAnsi="Arial" w:cs="Arial"/>
                <w:sz w:val="24"/>
                <w:szCs w:val="24"/>
              </w:rPr>
              <w:t>R</w:t>
            </w:r>
            <w:r w:rsidRPr="002A480B">
              <w:rPr>
                <w:rFonts w:ascii="Arial" w:hAnsi="Arial" w:cs="Arial"/>
                <w:sz w:val="24"/>
                <w:szCs w:val="24"/>
              </w:rPr>
              <w:t>enavam</w:t>
            </w:r>
            <w:proofErr w:type="spellEnd"/>
            <w:r w:rsidRPr="002A480B">
              <w:rPr>
                <w:rFonts w:ascii="Arial" w:hAnsi="Arial" w:cs="Arial"/>
                <w:sz w:val="24"/>
                <w:szCs w:val="24"/>
              </w:rPr>
              <w:t xml:space="preserve"> nº 733482643, que encontra-se cadastrado junto ao patrimônio da municipalidade sob nº 3258.</w:t>
            </w:r>
          </w:p>
        </w:tc>
        <w:tc>
          <w:tcPr>
            <w:tcW w:w="2860" w:type="dxa"/>
          </w:tcPr>
          <w:p w:rsidR="00933757" w:rsidRPr="002A480B" w:rsidRDefault="00933757" w:rsidP="009E674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>R$1.500,00 (</w:t>
            </w:r>
            <w:proofErr w:type="gramStart"/>
            <w:r w:rsidRPr="002A480B">
              <w:rPr>
                <w:rFonts w:ascii="Arial" w:hAnsi="Arial" w:cs="Arial"/>
                <w:sz w:val="24"/>
                <w:szCs w:val="24"/>
              </w:rPr>
              <w:t>hum</w:t>
            </w:r>
            <w:proofErr w:type="gramEnd"/>
            <w:r w:rsidRPr="002A480B">
              <w:rPr>
                <w:rFonts w:ascii="Arial" w:hAnsi="Arial" w:cs="Arial"/>
                <w:sz w:val="24"/>
                <w:szCs w:val="24"/>
              </w:rPr>
              <w:t xml:space="preserve"> mil e quinhentos reais)</w:t>
            </w:r>
            <w:r w:rsidR="009E67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33757" w:rsidRPr="002A480B" w:rsidTr="002A480B">
        <w:trPr>
          <w:trHeight w:val="1665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VII</w:t>
            </w:r>
          </w:p>
        </w:tc>
        <w:tc>
          <w:tcPr>
            <w:tcW w:w="5292" w:type="dxa"/>
          </w:tcPr>
          <w:p w:rsidR="00933757" w:rsidRPr="002A480B" w:rsidRDefault="009E674A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Uma R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etroescavadeira Randon </w:t>
            </w:r>
            <w:proofErr w:type="spellStart"/>
            <w:r w:rsidR="00933757" w:rsidRPr="002A480B">
              <w:rPr>
                <w:rFonts w:ascii="Arial" w:hAnsi="Arial" w:cs="Arial"/>
                <w:sz w:val="24"/>
                <w:szCs w:val="24"/>
              </w:rPr>
              <w:t>Rk</w:t>
            </w:r>
            <w:proofErr w:type="spellEnd"/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 406 4 X </w:t>
            </w:r>
            <w:proofErr w:type="gramStart"/>
            <w:r w:rsidR="00933757" w:rsidRPr="002A480B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933757" w:rsidRPr="002A480B">
              <w:rPr>
                <w:rFonts w:ascii="Arial" w:hAnsi="Arial" w:cs="Arial"/>
                <w:sz w:val="24"/>
                <w:szCs w:val="24"/>
              </w:rPr>
              <w:t>, Chassi 000da406amc4w4600, Ano e Modelo 2013, que encontra-se cadastrado junto ao patrimôni</w:t>
            </w:r>
            <w:r>
              <w:rPr>
                <w:rFonts w:ascii="Arial" w:hAnsi="Arial" w:cs="Arial"/>
                <w:sz w:val="24"/>
                <w:szCs w:val="24"/>
              </w:rPr>
              <w:t>o da municipalidade sob nº 2792.</w:t>
            </w:r>
          </w:p>
        </w:tc>
        <w:tc>
          <w:tcPr>
            <w:tcW w:w="2860" w:type="dxa"/>
          </w:tcPr>
          <w:p w:rsidR="00933757" w:rsidRPr="002A480B" w:rsidRDefault="00933757" w:rsidP="000E213A">
            <w:pPr>
              <w:spacing w:before="0" w:after="0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="006D7E54">
              <w:rPr>
                <w:rFonts w:cs="Arial"/>
                <w:sz w:val="24"/>
                <w:szCs w:val="24"/>
              </w:rPr>
              <w:t>3</w:t>
            </w:r>
            <w:r w:rsidRPr="002A480B">
              <w:rPr>
                <w:rFonts w:cs="Arial"/>
                <w:sz w:val="24"/>
                <w:szCs w:val="24"/>
              </w:rPr>
              <w:t>5.000,00</w:t>
            </w:r>
            <w:r w:rsidR="009E674A">
              <w:rPr>
                <w:rFonts w:cs="Arial"/>
                <w:sz w:val="24"/>
                <w:szCs w:val="24"/>
              </w:rPr>
              <w:t xml:space="preserve"> (</w:t>
            </w:r>
            <w:r w:rsidR="000E213A">
              <w:rPr>
                <w:rFonts w:cs="Arial"/>
                <w:sz w:val="24"/>
                <w:szCs w:val="24"/>
              </w:rPr>
              <w:t>trinta</w:t>
            </w:r>
            <w:r w:rsidR="009E674A">
              <w:rPr>
                <w:rFonts w:cs="Arial"/>
                <w:sz w:val="24"/>
                <w:szCs w:val="24"/>
              </w:rPr>
              <w:t xml:space="preserve"> e cinco mil reais).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VIII</w:t>
            </w:r>
          </w:p>
        </w:tc>
        <w:tc>
          <w:tcPr>
            <w:tcW w:w="5292" w:type="dxa"/>
          </w:tcPr>
          <w:p w:rsidR="00933757" w:rsidRPr="002A480B" w:rsidRDefault="00933757" w:rsidP="00F110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Sucatas de </w:t>
            </w:r>
            <w:r w:rsidR="00E677F6">
              <w:rPr>
                <w:rFonts w:ascii="Arial" w:hAnsi="Arial" w:cs="Arial"/>
                <w:sz w:val="24"/>
                <w:szCs w:val="24"/>
              </w:rPr>
              <w:t>01 (</w:t>
            </w:r>
            <w:r w:rsidRPr="002A480B">
              <w:rPr>
                <w:rFonts w:ascii="Arial" w:hAnsi="Arial" w:cs="Arial"/>
                <w:sz w:val="24"/>
                <w:szCs w:val="24"/>
              </w:rPr>
              <w:t>uma</w:t>
            </w:r>
            <w:r w:rsidR="00E677F6">
              <w:rPr>
                <w:rFonts w:ascii="Arial" w:hAnsi="Arial" w:cs="Arial"/>
                <w:sz w:val="24"/>
                <w:szCs w:val="24"/>
              </w:rPr>
              <w:t>)</w:t>
            </w:r>
            <w:r w:rsidRPr="002A480B">
              <w:rPr>
                <w:rFonts w:ascii="Arial" w:hAnsi="Arial" w:cs="Arial"/>
                <w:sz w:val="24"/>
                <w:szCs w:val="24"/>
              </w:rPr>
              <w:t xml:space="preserve"> cadeira fixa cor preta, modelo J-02, patrimônio nº1133 e </w:t>
            </w:r>
            <w:r w:rsidR="00E677F6">
              <w:rPr>
                <w:rFonts w:ascii="Arial" w:hAnsi="Arial" w:cs="Arial"/>
                <w:sz w:val="24"/>
                <w:szCs w:val="24"/>
              </w:rPr>
              <w:t>de 01 (</w:t>
            </w:r>
            <w:r w:rsidRPr="002A480B">
              <w:rPr>
                <w:rFonts w:ascii="Arial" w:hAnsi="Arial" w:cs="Arial"/>
                <w:sz w:val="24"/>
                <w:szCs w:val="24"/>
              </w:rPr>
              <w:t>uma</w:t>
            </w:r>
            <w:r w:rsidR="00E677F6">
              <w:rPr>
                <w:rFonts w:ascii="Arial" w:hAnsi="Arial" w:cs="Arial"/>
                <w:sz w:val="24"/>
                <w:szCs w:val="24"/>
              </w:rPr>
              <w:t>)</w:t>
            </w:r>
            <w:r w:rsidRPr="002A480B">
              <w:rPr>
                <w:rFonts w:ascii="Arial" w:hAnsi="Arial" w:cs="Arial"/>
                <w:sz w:val="24"/>
                <w:szCs w:val="24"/>
              </w:rPr>
              <w:t xml:space="preserve"> cadeira estofada giratória, patrimônio nº1861</w:t>
            </w:r>
            <w:r w:rsidR="00F11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081119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Pr="002A480B">
              <w:rPr>
                <w:rFonts w:cs="Arial"/>
                <w:sz w:val="24"/>
                <w:szCs w:val="24"/>
              </w:rPr>
              <w:t>5,00</w:t>
            </w:r>
            <w:r w:rsidR="00081119">
              <w:rPr>
                <w:rFonts w:cs="Arial"/>
                <w:sz w:val="24"/>
                <w:szCs w:val="24"/>
              </w:rPr>
              <w:t xml:space="preserve"> (cinco reais</w:t>
            </w:r>
            <w:r w:rsidR="000E213A">
              <w:rPr>
                <w:rFonts w:cs="Arial"/>
                <w:sz w:val="24"/>
                <w:szCs w:val="24"/>
              </w:rPr>
              <w:t>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IX</w:t>
            </w:r>
          </w:p>
        </w:tc>
        <w:tc>
          <w:tcPr>
            <w:tcW w:w="5292" w:type="dxa"/>
          </w:tcPr>
          <w:p w:rsidR="00933757" w:rsidRPr="002A480B" w:rsidRDefault="00F110D5" w:rsidP="00F110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(Um) 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Refrigerador marca </w:t>
            </w:r>
            <w:proofErr w:type="spellStart"/>
            <w:r w:rsidR="00933757" w:rsidRPr="002A480B">
              <w:rPr>
                <w:rFonts w:ascii="Arial" w:hAnsi="Arial" w:cs="Arial"/>
                <w:sz w:val="24"/>
                <w:szCs w:val="24"/>
              </w:rPr>
              <w:t>Venax</w:t>
            </w:r>
            <w:proofErr w:type="spellEnd"/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 295 litros </w:t>
            </w:r>
            <w:proofErr w:type="gramStart"/>
            <w:r w:rsidR="00933757" w:rsidRPr="002A480B">
              <w:rPr>
                <w:rFonts w:ascii="Arial" w:hAnsi="Arial" w:cs="Arial"/>
                <w:sz w:val="24"/>
                <w:szCs w:val="24"/>
              </w:rPr>
              <w:t>cor branco</w:t>
            </w:r>
            <w:proofErr w:type="gramEnd"/>
            <w:r w:rsidR="00933757" w:rsidRPr="002A480B">
              <w:rPr>
                <w:rFonts w:ascii="Arial" w:hAnsi="Arial" w:cs="Arial"/>
                <w:sz w:val="24"/>
                <w:szCs w:val="24"/>
              </w:rPr>
              <w:t>, patrimônio nº 1019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="006D7E54">
              <w:rPr>
                <w:rFonts w:cs="Arial"/>
                <w:sz w:val="24"/>
                <w:szCs w:val="24"/>
              </w:rPr>
              <w:t>5</w:t>
            </w:r>
            <w:r w:rsidRPr="002A480B">
              <w:rPr>
                <w:rFonts w:cs="Arial"/>
                <w:sz w:val="24"/>
                <w:szCs w:val="24"/>
              </w:rPr>
              <w:t>0,00</w:t>
            </w:r>
            <w:r w:rsidR="000E213A">
              <w:rPr>
                <w:rFonts w:cs="Arial"/>
                <w:sz w:val="24"/>
                <w:szCs w:val="24"/>
              </w:rPr>
              <w:t xml:space="preserve"> (cinquenta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5292" w:type="dxa"/>
          </w:tcPr>
          <w:p w:rsidR="00933757" w:rsidRPr="002A480B" w:rsidRDefault="00F110D5" w:rsidP="00F110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(Um) Fogão a gás de </w:t>
            </w:r>
            <w:r w:rsidR="00E677F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E677F6">
              <w:rPr>
                <w:rFonts w:ascii="Arial" w:hAnsi="Arial" w:cs="Arial"/>
                <w:sz w:val="24"/>
                <w:szCs w:val="24"/>
              </w:rPr>
              <w:t xml:space="preserve">(quatro) </w:t>
            </w:r>
            <w:r>
              <w:rPr>
                <w:rFonts w:ascii="Arial" w:hAnsi="Arial" w:cs="Arial"/>
                <w:sz w:val="24"/>
                <w:szCs w:val="24"/>
              </w:rPr>
              <w:t>bocas Marca A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>tenas, patrimônio nº 1193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6D7E54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="006D7E54">
              <w:rPr>
                <w:rFonts w:cs="Arial"/>
                <w:sz w:val="24"/>
                <w:szCs w:val="24"/>
              </w:rPr>
              <w:t>1</w:t>
            </w:r>
            <w:r w:rsidRPr="002A480B">
              <w:rPr>
                <w:rFonts w:cs="Arial"/>
                <w:sz w:val="24"/>
                <w:szCs w:val="24"/>
              </w:rPr>
              <w:t>0,00</w:t>
            </w:r>
            <w:proofErr w:type="gramStart"/>
            <w:r w:rsidR="000E213A">
              <w:rPr>
                <w:rFonts w:cs="Arial"/>
                <w:sz w:val="24"/>
                <w:szCs w:val="24"/>
              </w:rPr>
              <w:t xml:space="preserve">  </w:t>
            </w:r>
            <w:proofErr w:type="gramEnd"/>
            <w:r w:rsidR="000E213A">
              <w:rPr>
                <w:rFonts w:cs="Arial"/>
                <w:sz w:val="24"/>
                <w:szCs w:val="24"/>
              </w:rPr>
              <w:t>(dez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XI</w:t>
            </w:r>
          </w:p>
        </w:tc>
        <w:tc>
          <w:tcPr>
            <w:tcW w:w="5292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Sucata de um </w:t>
            </w:r>
            <w:proofErr w:type="spellStart"/>
            <w:r w:rsidRPr="002A480B">
              <w:rPr>
                <w:rFonts w:ascii="Arial" w:hAnsi="Arial" w:cs="Arial"/>
                <w:sz w:val="24"/>
                <w:szCs w:val="24"/>
              </w:rPr>
              <w:t>escovódromo</w:t>
            </w:r>
            <w:proofErr w:type="spellEnd"/>
            <w:r w:rsidRPr="002A480B">
              <w:rPr>
                <w:rFonts w:ascii="Arial" w:hAnsi="Arial" w:cs="Arial"/>
                <w:sz w:val="24"/>
                <w:szCs w:val="24"/>
              </w:rPr>
              <w:t xml:space="preserve"> portátil D-Express, c/ 06 </w:t>
            </w:r>
            <w:r w:rsidR="00E677F6">
              <w:rPr>
                <w:rFonts w:ascii="Arial" w:hAnsi="Arial" w:cs="Arial"/>
                <w:sz w:val="24"/>
                <w:szCs w:val="24"/>
              </w:rPr>
              <w:t xml:space="preserve">(seis) </w:t>
            </w:r>
            <w:r w:rsidRPr="002A480B">
              <w:rPr>
                <w:rFonts w:ascii="Arial" w:hAnsi="Arial" w:cs="Arial"/>
                <w:sz w:val="24"/>
                <w:szCs w:val="24"/>
              </w:rPr>
              <w:t>espelhos, apoios metálicos c/02</w:t>
            </w:r>
            <w:r w:rsidR="00E677F6">
              <w:rPr>
                <w:rFonts w:ascii="Arial" w:hAnsi="Arial" w:cs="Arial"/>
                <w:sz w:val="24"/>
                <w:szCs w:val="24"/>
              </w:rPr>
              <w:t xml:space="preserve"> (duas)</w:t>
            </w:r>
            <w:r w:rsidRPr="002A480B">
              <w:rPr>
                <w:rFonts w:ascii="Arial" w:hAnsi="Arial" w:cs="Arial"/>
                <w:sz w:val="24"/>
                <w:szCs w:val="24"/>
              </w:rPr>
              <w:t xml:space="preserve"> bases cada, patrimônio nº 1831</w:t>
            </w:r>
            <w:r w:rsidR="00F11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6D7E54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6D7E54">
              <w:rPr>
                <w:rFonts w:cs="Arial"/>
                <w:sz w:val="24"/>
                <w:szCs w:val="24"/>
              </w:rPr>
              <w:t xml:space="preserve"> 40</w:t>
            </w:r>
            <w:r w:rsidRPr="002A480B">
              <w:rPr>
                <w:rFonts w:cs="Arial"/>
                <w:sz w:val="24"/>
                <w:szCs w:val="24"/>
              </w:rPr>
              <w:t>,00</w:t>
            </w:r>
            <w:r w:rsidR="000E213A">
              <w:rPr>
                <w:rFonts w:cs="Arial"/>
                <w:sz w:val="24"/>
                <w:szCs w:val="24"/>
              </w:rPr>
              <w:t>(quarenta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XII</w:t>
            </w:r>
          </w:p>
        </w:tc>
        <w:tc>
          <w:tcPr>
            <w:tcW w:w="5292" w:type="dxa"/>
          </w:tcPr>
          <w:p w:rsidR="00933757" w:rsidRPr="002A480B" w:rsidRDefault="00F110D5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(Uma) 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Balança </w:t>
            </w:r>
            <w:proofErr w:type="gramStart"/>
            <w:r w:rsidR="00933757" w:rsidRPr="002A480B">
              <w:rPr>
                <w:rFonts w:ascii="Arial" w:hAnsi="Arial" w:cs="Arial"/>
                <w:sz w:val="24"/>
                <w:szCs w:val="24"/>
              </w:rPr>
              <w:t>Antropométrica Adulto digital</w:t>
            </w:r>
            <w:proofErr w:type="gramEnd"/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3757" w:rsidRPr="002A480B">
              <w:rPr>
                <w:rFonts w:ascii="Arial" w:hAnsi="Arial" w:cs="Arial"/>
                <w:sz w:val="24"/>
                <w:szCs w:val="24"/>
              </w:rPr>
              <w:t>Balmak</w:t>
            </w:r>
            <w:proofErr w:type="spellEnd"/>
            <w:r w:rsidR="00933757" w:rsidRPr="002A480B">
              <w:rPr>
                <w:rFonts w:ascii="Arial" w:hAnsi="Arial" w:cs="Arial"/>
                <w:sz w:val="24"/>
                <w:szCs w:val="24"/>
              </w:rPr>
              <w:t>, patrimônio nº 3387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="006D7E54">
              <w:rPr>
                <w:rFonts w:cs="Arial"/>
                <w:sz w:val="24"/>
                <w:szCs w:val="24"/>
              </w:rPr>
              <w:t>5</w:t>
            </w:r>
            <w:r w:rsidRPr="002A480B">
              <w:rPr>
                <w:rFonts w:cs="Arial"/>
                <w:sz w:val="24"/>
                <w:szCs w:val="24"/>
              </w:rPr>
              <w:t>0,00</w:t>
            </w:r>
            <w:r w:rsidR="009F3606">
              <w:rPr>
                <w:rFonts w:cs="Arial"/>
                <w:sz w:val="24"/>
                <w:szCs w:val="24"/>
              </w:rPr>
              <w:t xml:space="preserve"> (cinquenta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XIII</w:t>
            </w:r>
          </w:p>
        </w:tc>
        <w:tc>
          <w:tcPr>
            <w:tcW w:w="5292" w:type="dxa"/>
          </w:tcPr>
          <w:p w:rsidR="00933757" w:rsidRPr="002A480B" w:rsidRDefault="00F110D5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(Um) 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Compressor odontológico, patrimônio nº </w:t>
            </w:r>
            <w:proofErr w:type="gramStart"/>
            <w:r w:rsidR="00933757" w:rsidRPr="002A480B">
              <w:rPr>
                <w:rFonts w:ascii="Arial" w:hAnsi="Arial" w:cs="Arial"/>
                <w:sz w:val="24"/>
                <w:szCs w:val="24"/>
              </w:rPr>
              <w:t>2197</w:t>
            </w:r>
            <w:proofErr w:type="gramEnd"/>
          </w:p>
        </w:tc>
        <w:tc>
          <w:tcPr>
            <w:tcW w:w="2860" w:type="dxa"/>
          </w:tcPr>
          <w:p w:rsidR="00933757" w:rsidRPr="002A480B" w:rsidRDefault="00933757" w:rsidP="006D7E54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R$1</w:t>
            </w:r>
            <w:r w:rsidR="006D7E54">
              <w:rPr>
                <w:rFonts w:cs="Arial"/>
                <w:sz w:val="24"/>
                <w:szCs w:val="24"/>
              </w:rPr>
              <w:t>0</w:t>
            </w:r>
            <w:r w:rsidRPr="002A480B">
              <w:rPr>
                <w:rFonts w:cs="Arial"/>
                <w:sz w:val="24"/>
                <w:szCs w:val="24"/>
              </w:rPr>
              <w:t>0,00</w:t>
            </w:r>
            <w:r w:rsidR="009F3606">
              <w:rPr>
                <w:rFonts w:cs="Arial"/>
                <w:sz w:val="24"/>
                <w:szCs w:val="24"/>
              </w:rPr>
              <w:t xml:space="preserve"> (cem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XIV</w:t>
            </w:r>
          </w:p>
        </w:tc>
        <w:tc>
          <w:tcPr>
            <w:tcW w:w="5292" w:type="dxa"/>
          </w:tcPr>
          <w:p w:rsidR="00933757" w:rsidRPr="002A480B" w:rsidRDefault="00F110D5" w:rsidP="00F110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(Uma) 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>Seladora c/suporte, patrimônio nº2695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="006D7E54">
              <w:rPr>
                <w:rFonts w:cs="Arial"/>
                <w:sz w:val="24"/>
                <w:szCs w:val="24"/>
              </w:rPr>
              <w:t>5</w:t>
            </w:r>
            <w:r w:rsidRPr="002A480B">
              <w:rPr>
                <w:rFonts w:cs="Arial"/>
                <w:sz w:val="24"/>
                <w:szCs w:val="24"/>
              </w:rPr>
              <w:t>0,00</w:t>
            </w:r>
            <w:r w:rsidR="009F3606">
              <w:rPr>
                <w:rFonts w:cs="Arial"/>
                <w:sz w:val="24"/>
                <w:szCs w:val="24"/>
              </w:rPr>
              <w:t xml:space="preserve"> (cinquenta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XV</w:t>
            </w:r>
          </w:p>
        </w:tc>
        <w:tc>
          <w:tcPr>
            <w:tcW w:w="5292" w:type="dxa"/>
          </w:tcPr>
          <w:p w:rsidR="00933757" w:rsidRPr="002A480B" w:rsidRDefault="00F110D5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(Um) 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Ventilador de coluna </w:t>
            </w:r>
            <w:proofErr w:type="spellStart"/>
            <w:r w:rsidR="00933757" w:rsidRPr="002A480B">
              <w:rPr>
                <w:rFonts w:ascii="Arial" w:hAnsi="Arial" w:cs="Arial"/>
                <w:sz w:val="24"/>
                <w:szCs w:val="24"/>
              </w:rPr>
              <w:t>mega</w:t>
            </w:r>
            <w:proofErr w:type="spellEnd"/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 turbo, patrimônio nº 3727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6D7E54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="006D7E54">
              <w:rPr>
                <w:rFonts w:cs="Arial"/>
                <w:sz w:val="24"/>
                <w:szCs w:val="24"/>
              </w:rPr>
              <w:t>3</w:t>
            </w:r>
            <w:r w:rsidRPr="002A480B">
              <w:rPr>
                <w:rFonts w:cs="Arial"/>
                <w:sz w:val="24"/>
                <w:szCs w:val="24"/>
              </w:rPr>
              <w:t>0,00</w:t>
            </w:r>
            <w:r w:rsidR="009F3606">
              <w:rPr>
                <w:rFonts w:cs="Arial"/>
                <w:sz w:val="24"/>
                <w:szCs w:val="24"/>
              </w:rPr>
              <w:t xml:space="preserve"> (trinta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XVI</w:t>
            </w:r>
          </w:p>
        </w:tc>
        <w:tc>
          <w:tcPr>
            <w:tcW w:w="5292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Sucatas de um nebulizador </w:t>
            </w:r>
            <w:proofErr w:type="spellStart"/>
            <w:r w:rsidRPr="002A480B">
              <w:rPr>
                <w:rFonts w:ascii="Arial" w:hAnsi="Arial" w:cs="Arial"/>
                <w:sz w:val="24"/>
                <w:szCs w:val="24"/>
              </w:rPr>
              <w:t>portatil</w:t>
            </w:r>
            <w:proofErr w:type="spellEnd"/>
            <w:r w:rsidRPr="002A480B">
              <w:rPr>
                <w:rFonts w:ascii="Arial" w:hAnsi="Arial" w:cs="Arial"/>
                <w:sz w:val="24"/>
                <w:szCs w:val="24"/>
              </w:rPr>
              <w:t xml:space="preserve">, patrimônio nº 3396 e um aparelho de pressão </w:t>
            </w:r>
            <w:proofErr w:type="spellStart"/>
            <w:r w:rsidRPr="002A480B">
              <w:rPr>
                <w:rFonts w:ascii="Arial" w:hAnsi="Arial" w:cs="Arial"/>
                <w:sz w:val="24"/>
                <w:szCs w:val="24"/>
              </w:rPr>
              <w:t>esfigmomanômetro</w:t>
            </w:r>
            <w:proofErr w:type="spellEnd"/>
            <w:r w:rsidRPr="002A480B">
              <w:rPr>
                <w:rFonts w:ascii="Arial" w:hAnsi="Arial" w:cs="Arial"/>
                <w:sz w:val="24"/>
                <w:szCs w:val="24"/>
              </w:rPr>
              <w:t xml:space="preserve"> de Pedestal Marca Premium, patrimônio nº 3455</w:t>
            </w:r>
            <w:r w:rsidR="00F11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6D7E54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="006D7E54">
              <w:rPr>
                <w:rFonts w:cs="Arial"/>
                <w:sz w:val="24"/>
                <w:szCs w:val="24"/>
              </w:rPr>
              <w:t>2</w:t>
            </w:r>
            <w:r w:rsidRPr="002A480B">
              <w:rPr>
                <w:rFonts w:cs="Arial"/>
                <w:sz w:val="24"/>
                <w:szCs w:val="24"/>
              </w:rPr>
              <w:t>0,00</w:t>
            </w:r>
            <w:r w:rsidR="009F3606">
              <w:rPr>
                <w:rFonts w:cs="Arial"/>
                <w:sz w:val="24"/>
                <w:szCs w:val="24"/>
              </w:rPr>
              <w:t xml:space="preserve"> (vinte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XVII</w:t>
            </w:r>
          </w:p>
        </w:tc>
        <w:tc>
          <w:tcPr>
            <w:tcW w:w="5292" w:type="dxa"/>
          </w:tcPr>
          <w:p w:rsidR="00933757" w:rsidRPr="002A480B" w:rsidRDefault="00F110D5" w:rsidP="00F110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(Um) 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>Beb</w:t>
            </w:r>
            <w:r w:rsidR="00E677F6">
              <w:rPr>
                <w:rFonts w:ascii="Arial" w:hAnsi="Arial" w:cs="Arial"/>
                <w:sz w:val="24"/>
                <w:szCs w:val="24"/>
              </w:rPr>
              <w:t>edouro/Purificador refrigerado M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arca </w:t>
            </w:r>
            <w:proofErr w:type="spellStart"/>
            <w:r w:rsidR="00933757" w:rsidRPr="002A480B">
              <w:rPr>
                <w:rFonts w:ascii="Arial" w:hAnsi="Arial" w:cs="Arial"/>
                <w:sz w:val="24"/>
                <w:szCs w:val="24"/>
              </w:rPr>
              <w:t>Libell</w:t>
            </w:r>
            <w:proofErr w:type="spellEnd"/>
            <w:r w:rsidR="00933757" w:rsidRPr="002A480B">
              <w:rPr>
                <w:rFonts w:ascii="Arial" w:hAnsi="Arial" w:cs="Arial"/>
                <w:sz w:val="24"/>
                <w:szCs w:val="24"/>
              </w:rPr>
              <w:t>, patrimônio nº 3380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6D7E54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9E674A">
              <w:rPr>
                <w:rFonts w:cs="Arial"/>
                <w:sz w:val="24"/>
                <w:szCs w:val="24"/>
              </w:rPr>
              <w:t xml:space="preserve"> </w:t>
            </w:r>
            <w:r w:rsidR="006D7E54">
              <w:rPr>
                <w:rFonts w:cs="Arial"/>
                <w:sz w:val="24"/>
                <w:szCs w:val="24"/>
              </w:rPr>
              <w:t>5</w:t>
            </w:r>
            <w:r w:rsidRPr="002A480B">
              <w:rPr>
                <w:rFonts w:cs="Arial"/>
                <w:sz w:val="24"/>
                <w:szCs w:val="24"/>
              </w:rPr>
              <w:t>0,00</w:t>
            </w:r>
            <w:r w:rsidR="009F3606">
              <w:rPr>
                <w:rFonts w:cs="Arial"/>
                <w:sz w:val="24"/>
                <w:szCs w:val="24"/>
              </w:rPr>
              <w:t xml:space="preserve"> (cinquenta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XVIII</w:t>
            </w:r>
          </w:p>
        </w:tc>
        <w:tc>
          <w:tcPr>
            <w:tcW w:w="5292" w:type="dxa"/>
          </w:tcPr>
          <w:p w:rsidR="00933757" w:rsidRPr="002A480B" w:rsidRDefault="00F110D5" w:rsidP="00F110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>2 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uas) Mesas ginecológicas, patrimônio nº3394 e </w:t>
            </w:r>
            <w:r>
              <w:rPr>
                <w:rFonts w:ascii="Arial" w:hAnsi="Arial" w:cs="Arial"/>
                <w:sz w:val="24"/>
                <w:szCs w:val="24"/>
              </w:rPr>
              <w:t>nº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>3395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6D7E54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6D7E54">
              <w:rPr>
                <w:rFonts w:cs="Arial"/>
                <w:sz w:val="24"/>
                <w:szCs w:val="24"/>
              </w:rPr>
              <w:t>100</w:t>
            </w:r>
            <w:r w:rsidRPr="002A480B">
              <w:rPr>
                <w:rFonts w:cs="Arial"/>
                <w:sz w:val="24"/>
                <w:szCs w:val="24"/>
              </w:rPr>
              <w:t>,00</w:t>
            </w:r>
            <w:r w:rsidR="009F3606">
              <w:rPr>
                <w:rFonts w:cs="Arial"/>
                <w:sz w:val="24"/>
                <w:szCs w:val="24"/>
              </w:rPr>
              <w:t xml:space="preserve"> (cem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XIX</w:t>
            </w:r>
          </w:p>
        </w:tc>
        <w:tc>
          <w:tcPr>
            <w:tcW w:w="5292" w:type="dxa"/>
          </w:tcPr>
          <w:p w:rsidR="00933757" w:rsidRPr="002A480B" w:rsidRDefault="00933757" w:rsidP="00F110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80B">
              <w:rPr>
                <w:rFonts w:ascii="Arial" w:hAnsi="Arial" w:cs="Arial"/>
                <w:sz w:val="24"/>
                <w:szCs w:val="24"/>
              </w:rPr>
              <w:t xml:space="preserve">03 (Três) Mesas de </w:t>
            </w:r>
            <w:proofErr w:type="spellStart"/>
            <w:r w:rsidRPr="002A480B">
              <w:rPr>
                <w:rFonts w:ascii="Arial" w:hAnsi="Arial" w:cs="Arial"/>
                <w:sz w:val="24"/>
                <w:szCs w:val="24"/>
              </w:rPr>
              <w:t>mayo</w:t>
            </w:r>
            <w:proofErr w:type="spellEnd"/>
            <w:r w:rsidRPr="002A480B">
              <w:rPr>
                <w:rFonts w:ascii="Arial" w:hAnsi="Arial" w:cs="Arial"/>
                <w:sz w:val="24"/>
                <w:szCs w:val="24"/>
              </w:rPr>
              <w:t xml:space="preserve">, patrimônio nº3391, </w:t>
            </w:r>
            <w:r w:rsidR="00F110D5">
              <w:rPr>
                <w:rFonts w:ascii="Arial" w:hAnsi="Arial" w:cs="Arial"/>
                <w:sz w:val="24"/>
                <w:szCs w:val="24"/>
              </w:rPr>
              <w:t>nº</w:t>
            </w:r>
            <w:r w:rsidRPr="002A480B">
              <w:rPr>
                <w:rFonts w:ascii="Arial" w:hAnsi="Arial" w:cs="Arial"/>
                <w:sz w:val="24"/>
                <w:szCs w:val="24"/>
              </w:rPr>
              <w:t xml:space="preserve">4015 e </w:t>
            </w:r>
            <w:r w:rsidR="00F110D5">
              <w:rPr>
                <w:rFonts w:ascii="Arial" w:hAnsi="Arial" w:cs="Arial"/>
                <w:sz w:val="24"/>
                <w:szCs w:val="24"/>
              </w:rPr>
              <w:t>nº</w:t>
            </w:r>
            <w:r w:rsidRPr="002A480B">
              <w:rPr>
                <w:rFonts w:ascii="Arial" w:hAnsi="Arial" w:cs="Arial"/>
                <w:sz w:val="24"/>
                <w:szCs w:val="24"/>
              </w:rPr>
              <w:t>4016</w:t>
            </w:r>
            <w:r w:rsidR="00F110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933757" w:rsidRPr="002A480B" w:rsidRDefault="00933757" w:rsidP="006D7E54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</w:t>
            </w:r>
            <w:r w:rsidR="006D7E54">
              <w:rPr>
                <w:rFonts w:cs="Arial"/>
                <w:sz w:val="24"/>
                <w:szCs w:val="24"/>
              </w:rPr>
              <w:t>3</w:t>
            </w:r>
            <w:r w:rsidRPr="002A480B">
              <w:rPr>
                <w:rFonts w:cs="Arial"/>
                <w:sz w:val="24"/>
                <w:szCs w:val="24"/>
              </w:rPr>
              <w:t>0,00</w:t>
            </w:r>
            <w:r w:rsidR="009F3606">
              <w:rPr>
                <w:rFonts w:cs="Arial"/>
                <w:sz w:val="24"/>
                <w:szCs w:val="24"/>
              </w:rPr>
              <w:t xml:space="preserve"> (Trinta reais)</w:t>
            </w:r>
          </w:p>
        </w:tc>
      </w:tr>
      <w:tr w:rsidR="00933757" w:rsidRPr="002A480B" w:rsidTr="002A480B">
        <w:trPr>
          <w:trHeight w:val="510"/>
        </w:trPr>
        <w:tc>
          <w:tcPr>
            <w:tcW w:w="1110" w:type="dxa"/>
          </w:tcPr>
          <w:p w:rsidR="00933757" w:rsidRPr="002A480B" w:rsidRDefault="00933757" w:rsidP="002A480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A480B">
              <w:rPr>
                <w:rFonts w:ascii="Arial" w:hAnsi="Arial" w:cs="Arial"/>
                <w:sz w:val="24"/>
                <w:szCs w:val="24"/>
                <w:lang w:eastAsia="pt-BR"/>
              </w:rPr>
              <w:t>XX</w:t>
            </w:r>
          </w:p>
        </w:tc>
        <w:tc>
          <w:tcPr>
            <w:tcW w:w="5292" w:type="dxa"/>
          </w:tcPr>
          <w:p w:rsidR="00933757" w:rsidRPr="002A480B" w:rsidRDefault="00F110D5" w:rsidP="00F110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(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>Uma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 impressora marca Epson, modelo FX-2180, patrimônio nº 1008 e sucatas de um computador Itautec, patrimônio nº 2702 e um </w:t>
            </w:r>
            <w:proofErr w:type="spellStart"/>
            <w:r w:rsidR="00933757" w:rsidRPr="002A480B">
              <w:rPr>
                <w:rFonts w:ascii="Arial" w:hAnsi="Arial" w:cs="Arial"/>
                <w:sz w:val="24"/>
                <w:szCs w:val="24"/>
              </w:rPr>
              <w:lastRenderedPageBreak/>
              <w:t>nobreack</w:t>
            </w:r>
            <w:proofErr w:type="spellEnd"/>
            <w:r w:rsidR="00933757" w:rsidRPr="002A480B">
              <w:rPr>
                <w:rFonts w:ascii="Arial" w:hAnsi="Arial" w:cs="Arial"/>
                <w:sz w:val="24"/>
                <w:szCs w:val="24"/>
              </w:rPr>
              <w:t xml:space="preserve"> marca </w:t>
            </w:r>
            <w:proofErr w:type="spellStart"/>
            <w:r w:rsidR="00933757" w:rsidRPr="002A480B">
              <w:rPr>
                <w:rFonts w:ascii="Arial" w:hAnsi="Arial" w:cs="Arial"/>
                <w:sz w:val="24"/>
                <w:szCs w:val="24"/>
              </w:rPr>
              <w:t>Ragteck</w:t>
            </w:r>
            <w:proofErr w:type="spellEnd"/>
            <w:r w:rsidR="00933757" w:rsidRPr="002A480B">
              <w:rPr>
                <w:rFonts w:ascii="Arial" w:hAnsi="Arial" w:cs="Arial"/>
                <w:sz w:val="24"/>
                <w:szCs w:val="24"/>
              </w:rPr>
              <w:t>, patrimônio nº 3374</w:t>
            </w:r>
            <w:r w:rsidR="006D7E54">
              <w:rPr>
                <w:rFonts w:ascii="Arial" w:hAnsi="Arial" w:cs="Arial"/>
                <w:sz w:val="24"/>
                <w:szCs w:val="24"/>
              </w:rPr>
              <w:t>, uma mesa de som patrimônio nº 2667, um teclado.</w:t>
            </w:r>
          </w:p>
        </w:tc>
        <w:tc>
          <w:tcPr>
            <w:tcW w:w="2860" w:type="dxa"/>
          </w:tcPr>
          <w:p w:rsidR="00E677F6" w:rsidRDefault="00E677F6" w:rsidP="002A480B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</w:p>
          <w:p w:rsidR="00E677F6" w:rsidRDefault="00E677F6" w:rsidP="002A480B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</w:p>
          <w:p w:rsidR="00933757" w:rsidRPr="002A480B" w:rsidRDefault="00933757" w:rsidP="002A480B">
            <w:pPr>
              <w:spacing w:before="0" w:after="0"/>
              <w:jc w:val="center"/>
              <w:rPr>
                <w:rFonts w:cs="Arial"/>
                <w:sz w:val="24"/>
                <w:szCs w:val="24"/>
              </w:rPr>
            </w:pPr>
            <w:r w:rsidRPr="002A480B">
              <w:rPr>
                <w:rFonts w:cs="Arial"/>
                <w:sz w:val="24"/>
                <w:szCs w:val="24"/>
              </w:rPr>
              <w:t>R$100,00</w:t>
            </w:r>
            <w:r w:rsidR="009F3606">
              <w:rPr>
                <w:rFonts w:cs="Arial"/>
                <w:sz w:val="24"/>
                <w:szCs w:val="24"/>
              </w:rPr>
              <w:t xml:space="preserve"> (cem reais)</w:t>
            </w:r>
          </w:p>
        </w:tc>
      </w:tr>
    </w:tbl>
    <w:p w:rsidR="00933757" w:rsidRPr="002A480B" w:rsidRDefault="00933757" w:rsidP="002A480B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100E4" w:rsidRPr="002A480B" w:rsidRDefault="004632DD" w:rsidP="00387D1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2A480B">
        <w:rPr>
          <w:rFonts w:ascii="Arial" w:hAnsi="Arial" w:cs="Arial"/>
          <w:b/>
          <w:sz w:val="24"/>
          <w:szCs w:val="24"/>
        </w:rPr>
        <w:t>Art. 2º</w:t>
      </w:r>
      <w:r w:rsidR="009D236B" w:rsidRPr="002A480B">
        <w:rPr>
          <w:rFonts w:ascii="Arial" w:hAnsi="Arial" w:cs="Arial"/>
          <w:b/>
          <w:sz w:val="24"/>
          <w:szCs w:val="24"/>
        </w:rPr>
        <w:t xml:space="preserve"> -</w:t>
      </w:r>
      <w:r w:rsidRPr="002A480B">
        <w:rPr>
          <w:rFonts w:ascii="Arial" w:hAnsi="Arial" w:cs="Arial"/>
          <w:sz w:val="24"/>
          <w:szCs w:val="24"/>
        </w:rPr>
        <w:t xml:space="preserve"> </w:t>
      </w:r>
      <w:r w:rsidR="003100E4" w:rsidRPr="002A480B">
        <w:rPr>
          <w:rFonts w:ascii="Arial" w:hAnsi="Arial" w:cs="Arial"/>
          <w:sz w:val="24"/>
          <w:szCs w:val="24"/>
          <w:lang w:eastAsia="pt-BR"/>
        </w:rPr>
        <w:t xml:space="preserve">Os bens a serem leiloados </w:t>
      </w:r>
      <w:r w:rsidR="00622459" w:rsidRPr="002A480B">
        <w:rPr>
          <w:rFonts w:ascii="Arial" w:hAnsi="Arial" w:cs="Arial"/>
          <w:sz w:val="24"/>
          <w:szCs w:val="24"/>
          <w:lang w:eastAsia="pt-BR"/>
        </w:rPr>
        <w:t>foram</w:t>
      </w:r>
      <w:r w:rsidR="003100E4" w:rsidRPr="002A480B">
        <w:rPr>
          <w:rFonts w:ascii="Arial" w:hAnsi="Arial" w:cs="Arial"/>
          <w:sz w:val="24"/>
          <w:szCs w:val="24"/>
          <w:lang w:eastAsia="pt-BR"/>
        </w:rPr>
        <w:t xml:space="preserve"> avaliados por Comissão especialmente designada para esse fim. </w:t>
      </w:r>
    </w:p>
    <w:p w:rsidR="00622459" w:rsidRPr="002A480B" w:rsidRDefault="00622459" w:rsidP="00387D1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3100E4" w:rsidRPr="002A480B" w:rsidRDefault="00622459" w:rsidP="00387D1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2A480B">
        <w:rPr>
          <w:rFonts w:ascii="Arial" w:hAnsi="Arial" w:cs="Arial"/>
          <w:b/>
          <w:sz w:val="24"/>
          <w:szCs w:val="24"/>
        </w:rPr>
        <w:t>Art. 3º</w:t>
      </w:r>
      <w:r w:rsidRPr="002A480B">
        <w:rPr>
          <w:rFonts w:ascii="Arial" w:hAnsi="Arial" w:cs="Arial"/>
          <w:sz w:val="24"/>
          <w:szCs w:val="24"/>
        </w:rPr>
        <w:t xml:space="preserve"> - Fi</w:t>
      </w:r>
      <w:r w:rsidR="00F110D5">
        <w:rPr>
          <w:rFonts w:ascii="Arial" w:hAnsi="Arial" w:cs="Arial"/>
          <w:sz w:val="24"/>
          <w:szCs w:val="24"/>
        </w:rPr>
        <w:t xml:space="preserve">ca autorizada a contratação de </w:t>
      </w:r>
      <w:proofErr w:type="gramStart"/>
      <w:r w:rsidR="00F110D5">
        <w:rPr>
          <w:rFonts w:ascii="Arial" w:hAnsi="Arial" w:cs="Arial"/>
          <w:sz w:val="24"/>
          <w:szCs w:val="24"/>
        </w:rPr>
        <w:t>L</w:t>
      </w:r>
      <w:r w:rsidRPr="002A480B">
        <w:rPr>
          <w:rFonts w:ascii="Arial" w:hAnsi="Arial" w:cs="Arial"/>
          <w:sz w:val="24"/>
          <w:szCs w:val="24"/>
        </w:rPr>
        <w:t>eiloeiro</w:t>
      </w:r>
      <w:r w:rsidR="00F110D5">
        <w:rPr>
          <w:rFonts w:ascii="Arial" w:hAnsi="Arial" w:cs="Arial"/>
          <w:sz w:val="24"/>
          <w:szCs w:val="24"/>
        </w:rPr>
        <w:t>(</w:t>
      </w:r>
      <w:proofErr w:type="gramEnd"/>
      <w:r w:rsidR="00F110D5">
        <w:rPr>
          <w:rFonts w:ascii="Arial" w:hAnsi="Arial" w:cs="Arial"/>
          <w:sz w:val="24"/>
          <w:szCs w:val="24"/>
        </w:rPr>
        <w:t>a)</w:t>
      </w:r>
      <w:r w:rsidRPr="002A480B">
        <w:rPr>
          <w:rFonts w:ascii="Arial" w:hAnsi="Arial" w:cs="Arial"/>
          <w:sz w:val="24"/>
          <w:szCs w:val="24"/>
        </w:rPr>
        <w:t xml:space="preserve"> </w:t>
      </w:r>
      <w:r w:rsidR="00F110D5">
        <w:rPr>
          <w:rFonts w:ascii="Arial" w:hAnsi="Arial" w:cs="Arial"/>
          <w:sz w:val="24"/>
          <w:szCs w:val="24"/>
        </w:rPr>
        <w:t>O</w:t>
      </w:r>
      <w:r w:rsidRPr="002A480B">
        <w:rPr>
          <w:rFonts w:ascii="Arial" w:hAnsi="Arial" w:cs="Arial"/>
          <w:sz w:val="24"/>
          <w:szCs w:val="24"/>
        </w:rPr>
        <w:t>ficial para o fiel cumprimento da presente Lei</w:t>
      </w:r>
      <w:r w:rsidR="00F110D5">
        <w:rPr>
          <w:rFonts w:ascii="Arial" w:hAnsi="Arial" w:cs="Arial"/>
          <w:sz w:val="24"/>
          <w:szCs w:val="24"/>
        </w:rPr>
        <w:t>, sem custo algum para a municipalidade</w:t>
      </w:r>
      <w:r w:rsidRPr="002A480B">
        <w:rPr>
          <w:rFonts w:ascii="Arial" w:hAnsi="Arial" w:cs="Arial"/>
          <w:sz w:val="24"/>
          <w:szCs w:val="24"/>
        </w:rPr>
        <w:t>.</w:t>
      </w:r>
    </w:p>
    <w:p w:rsidR="00622459" w:rsidRPr="002A480B" w:rsidRDefault="00622459" w:rsidP="00387D1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100E4" w:rsidRPr="00387D14" w:rsidRDefault="005B2BF8" w:rsidP="00387D14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D14">
        <w:rPr>
          <w:rFonts w:ascii="Arial" w:hAnsi="Arial" w:cs="Arial"/>
          <w:b/>
          <w:sz w:val="24"/>
          <w:szCs w:val="24"/>
          <w:lang w:eastAsia="pt-BR"/>
        </w:rPr>
        <w:t xml:space="preserve">Art. </w:t>
      </w:r>
      <w:r w:rsidR="00622459" w:rsidRPr="00387D14">
        <w:rPr>
          <w:rFonts w:ascii="Arial" w:hAnsi="Arial" w:cs="Arial"/>
          <w:b/>
          <w:sz w:val="24"/>
          <w:szCs w:val="24"/>
          <w:lang w:eastAsia="pt-BR"/>
        </w:rPr>
        <w:t>4</w:t>
      </w:r>
      <w:r w:rsidR="003100E4" w:rsidRPr="00387D14">
        <w:rPr>
          <w:rFonts w:ascii="Arial" w:hAnsi="Arial" w:cs="Arial"/>
          <w:b/>
          <w:sz w:val="24"/>
          <w:szCs w:val="24"/>
          <w:lang w:eastAsia="pt-BR"/>
        </w:rPr>
        <w:t xml:space="preserve">° </w:t>
      </w:r>
      <w:r w:rsidR="003100E4" w:rsidRPr="00387D14">
        <w:rPr>
          <w:rFonts w:ascii="Arial" w:hAnsi="Arial" w:cs="Arial"/>
          <w:sz w:val="24"/>
          <w:szCs w:val="24"/>
          <w:lang w:eastAsia="pt-BR"/>
        </w:rPr>
        <w:t>- Revogadas as disposições em contrário, esta Lei entra em vigor na data de sua publicação</w:t>
      </w:r>
      <w:r w:rsidR="005F5989" w:rsidRPr="00387D14">
        <w:rPr>
          <w:rFonts w:ascii="Arial" w:hAnsi="Arial" w:cs="Arial"/>
          <w:sz w:val="24"/>
          <w:szCs w:val="24"/>
          <w:lang w:eastAsia="pt-BR"/>
        </w:rPr>
        <w:t>.</w:t>
      </w:r>
    </w:p>
    <w:p w:rsidR="005B2BF8" w:rsidRPr="00387D14" w:rsidRDefault="005B2BF8" w:rsidP="00387D14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4"/>
          <w:szCs w:val="24"/>
        </w:rPr>
      </w:pPr>
    </w:p>
    <w:p w:rsidR="00387D14" w:rsidRDefault="00387D14" w:rsidP="00387D14">
      <w:pPr>
        <w:spacing w:before="0" w:after="0"/>
        <w:rPr>
          <w:rFonts w:cs="Arial"/>
          <w:b/>
          <w:sz w:val="24"/>
          <w:szCs w:val="24"/>
        </w:rPr>
      </w:pPr>
      <w:r w:rsidRPr="00387D14">
        <w:rPr>
          <w:rFonts w:cs="Arial"/>
          <w:b/>
          <w:sz w:val="24"/>
          <w:szCs w:val="24"/>
        </w:rPr>
        <w:t>Gabinete da Prefeita Municipal de Doutor Ricardo - RS, aos 27 dias do mês de Novembro de 2019.</w:t>
      </w:r>
    </w:p>
    <w:p w:rsidR="00387D14" w:rsidRPr="00387D14" w:rsidRDefault="00387D14" w:rsidP="00387D14">
      <w:pPr>
        <w:spacing w:before="0" w:after="0"/>
        <w:rPr>
          <w:rFonts w:cs="Arial"/>
          <w:b/>
          <w:sz w:val="24"/>
          <w:szCs w:val="24"/>
        </w:rPr>
      </w:pPr>
    </w:p>
    <w:p w:rsidR="00387D14" w:rsidRPr="00387D14" w:rsidRDefault="00387D14" w:rsidP="00387D14">
      <w:pPr>
        <w:spacing w:before="0" w:after="0"/>
        <w:jc w:val="center"/>
        <w:rPr>
          <w:rFonts w:cs="Arial"/>
          <w:b/>
          <w:bCs/>
          <w:sz w:val="24"/>
          <w:szCs w:val="24"/>
        </w:rPr>
      </w:pPr>
      <w:r w:rsidRPr="00387D14">
        <w:rPr>
          <w:rFonts w:cs="Arial"/>
          <w:b/>
          <w:bCs/>
          <w:sz w:val="24"/>
          <w:szCs w:val="24"/>
        </w:rPr>
        <w:t>CATEA MARIA SANTIN BORSATTO ROLANTE</w:t>
      </w:r>
    </w:p>
    <w:p w:rsidR="00387D14" w:rsidRDefault="00387D14" w:rsidP="00387D14">
      <w:pPr>
        <w:spacing w:before="0" w:after="0"/>
        <w:jc w:val="center"/>
        <w:rPr>
          <w:rFonts w:cs="Arial"/>
          <w:b/>
          <w:bCs/>
          <w:sz w:val="24"/>
          <w:szCs w:val="24"/>
        </w:rPr>
      </w:pPr>
      <w:r w:rsidRPr="00387D14">
        <w:rPr>
          <w:rFonts w:cs="Arial"/>
          <w:b/>
          <w:bCs/>
          <w:sz w:val="24"/>
          <w:szCs w:val="24"/>
        </w:rPr>
        <w:t>PREFEITA MUNICIPAL</w:t>
      </w:r>
    </w:p>
    <w:p w:rsidR="00387D14" w:rsidRPr="00387D14" w:rsidRDefault="00387D14" w:rsidP="00387D14">
      <w:pPr>
        <w:spacing w:before="0" w:after="0"/>
        <w:jc w:val="center"/>
        <w:rPr>
          <w:rFonts w:cs="Arial"/>
          <w:b/>
          <w:bCs/>
          <w:sz w:val="24"/>
          <w:szCs w:val="24"/>
        </w:rPr>
      </w:pPr>
    </w:p>
    <w:p w:rsidR="00387D14" w:rsidRPr="00387D14" w:rsidRDefault="00387D14" w:rsidP="00387D14">
      <w:pPr>
        <w:spacing w:before="0" w:after="0"/>
        <w:rPr>
          <w:rFonts w:cs="Arial"/>
          <w:b/>
          <w:bCs/>
          <w:sz w:val="24"/>
          <w:szCs w:val="24"/>
        </w:rPr>
      </w:pPr>
      <w:r w:rsidRPr="00387D14">
        <w:rPr>
          <w:rFonts w:cs="Arial"/>
          <w:b/>
          <w:sz w:val="24"/>
          <w:szCs w:val="24"/>
        </w:rPr>
        <w:t>REGISTRE-SE E PUBLIQUE-SE</w:t>
      </w:r>
    </w:p>
    <w:p w:rsidR="00387D14" w:rsidRPr="00387D14" w:rsidRDefault="00387D14" w:rsidP="00387D14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 w:val="24"/>
          <w:szCs w:val="24"/>
        </w:rPr>
      </w:pPr>
    </w:p>
    <w:p w:rsidR="00387D14" w:rsidRPr="00387D14" w:rsidRDefault="00387D14" w:rsidP="00387D14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4"/>
          <w:szCs w:val="24"/>
        </w:rPr>
      </w:pPr>
      <w:r w:rsidRPr="00387D14">
        <w:rPr>
          <w:rFonts w:cs="Arial"/>
          <w:b/>
          <w:sz w:val="24"/>
          <w:szCs w:val="24"/>
        </w:rPr>
        <w:t>MATEUS ARCARI</w:t>
      </w:r>
    </w:p>
    <w:p w:rsidR="00387D14" w:rsidRPr="00387D14" w:rsidRDefault="00387D14" w:rsidP="00387D14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4"/>
          <w:szCs w:val="24"/>
        </w:rPr>
      </w:pPr>
      <w:r w:rsidRPr="00387D14">
        <w:rPr>
          <w:rFonts w:cs="Arial"/>
          <w:b/>
          <w:sz w:val="24"/>
          <w:szCs w:val="24"/>
        </w:rPr>
        <w:t>SECRETÁRIO DA ADMINISTRAÇÃO E PLANEJAMENTO</w:t>
      </w:r>
    </w:p>
    <w:p w:rsidR="00387D14" w:rsidRPr="00387D14" w:rsidRDefault="00387D14" w:rsidP="00387D14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4"/>
          <w:szCs w:val="24"/>
        </w:rPr>
      </w:pPr>
    </w:p>
    <w:sectPr w:rsidR="00387D14" w:rsidRPr="00387D14" w:rsidSect="000F7C84">
      <w:headerReference w:type="default" r:id="rId8"/>
      <w:footerReference w:type="default" r:id="rId9"/>
      <w:pgSz w:w="11906" w:h="16838" w:code="9"/>
      <w:pgMar w:top="2098" w:right="1134" w:bottom="1134" w:left="1701" w:header="5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3A" w:rsidRDefault="000E213A">
      <w:pPr>
        <w:spacing w:before="0" w:after="0" w:line="240" w:lineRule="auto"/>
      </w:pPr>
      <w:r>
        <w:separator/>
      </w:r>
    </w:p>
  </w:endnote>
  <w:endnote w:type="continuationSeparator" w:id="0">
    <w:p w:rsidR="000E213A" w:rsidRDefault="000E21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3A" w:rsidRPr="00E974B2" w:rsidRDefault="000E213A" w:rsidP="00B97449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</w:t>
    </w:r>
  </w:p>
  <w:p w:rsidR="000E213A" w:rsidRPr="00E974B2" w:rsidRDefault="000E213A" w:rsidP="00B97449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3A" w:rsidRDefault="000E213A">
      <w:pPr>
        <w:spacing w:before="0" w:after="0" w:line="240" w:lineRule="auto"/>
      </w:pPr>
      <w:r>
        <w:separator/>
      </w:r>
    </w:p>
  </w:footnote>
  <w:footnote w:type="continuationSeparator" w:id="0">
    <w:p w:rsidR="000E213A" w:rsidRDefault="000E213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3A" w:rsidRDefault="000E213A" w:rsidP="00B97449">
    <w:pPr>
      <w:pStyle w:val="Cabealho"/>
      <w:tabs>
        <w:tab w:val="left" w:pos="375"/>
        <w:tab w:val="left" w:pos="705"/>
      </w:tabs>
      <w:spacing w:before="0" w:after="0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65AA632E" wp14:editId="54ABD8EA">
          <wp:simplePos x="0" y="0"/>
          <wp:positionH relativeFrom="column">
            <wp:posOffset>-246380</wp:posOffset>
          </wp:positionH>
          <wp:positionV relativeFrom="paragraph">
            <wp:posOffset>-46355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6"/>
        <w:szCs w:val="26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AD76DA" wp14:editId="1CB56DFA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13A" w:rsidRDefault="000E213A" w:rsidP="00B97449"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7AE4147E" wp14:editId="1AF32B39">
                                <wp:extent cx="857250" cy="752475"/>
                                <wp:effectExtent l="0" t="0" r="0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t-BR" w:bidi="ar-SA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N3ggIAABM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" stroked="f">
              <v:textbox style="mso-fit-shape-to-text:t">
                <w:txbxContent>
                  <w:p w:rsidR="000E213A" w:rsidRDefault="000E213A" w:rsidP="00B97449"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7AE4147E" wp14:editId="1AF32B39">
                          <wp:extent cx="857250" cy="752475"/>
                          <wp:effectExtent l="0" t="0" r="0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t-BR" w:bidi="ar-SA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0E213A" w:rsidRDefault="000E213A" w:rsidP="00B97449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:rsidR="000E213A" w:rsidRDefault="000E213A" w:rsidP="00B97449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39"/>
    <w:rsid w:val="00054615"/>
    <w:rsid w:val="000605FF"/>
    <w:rsid w:val="0008043C"/>
    <w:rsid w:val="00081119"/>
    <w:rsid w:val="000E213A"/>
    <w:rsid w:val="000F7C84"/>
    <w:rsid w:val="00112BDC"/>
    <w:rsid w:val="001C7F98"/>
    <w:rsid w:val="001F7584"/>
    <w:rsid w:val="00227EE8"/>
    <w:rsid w:val="00244EA2"/>
    <w:rsid w:val="00286FB9"/>
    <w:rsid w:val="002A3274"/>
    <w:rsid w:val="002A480B"/>
    <w:rsid w:val="003100E4"/>
    <w:rsid w:val="00312DE6"/>
    <w:rsid w:val="00351FDF"/>
    <w:rsid w:val="00373E9B"/>
    <w:rsid w:val="00387D14"/>
    <w:rsid w:val="003A6C23"/>
    <w:rsid w:val="003B33F7"/>
    <w:rsid w:val="003E02B0"/>
    <w:rsid w:val="003E631D"/>
    <w:rsid w:val="003E6DDE"/>
    <w:rsid w:val="004367FF"/>
    <w:rsid w:val="00462BAC"/>
    <w:rsid w:val="004632DD"/>
    <w:rsid w:val="004D6795"/>
    <w:rsid w:val="004F5503"/>
    <w:rsid w:val="00514E42"/>
    <w:rsid w:val="005173EA"/>
    <w:rsid w:val="005854D6"/>
    <w:rsid w:val="00592514"/>
    <w:rsid w:val="00594FDF"/>
    <w:rsid w:val="005B2BF8"/>
    <w:rsid w:val="005D65E3"/>
    <w:rsid w:val="005F5550"/>
    <w:rsid w:val="005F5989"/>
    <w:rsid w:val="00622459"/>
    <w:rsid w:val="00623EDA"/>
    <w:rsid w:val="0067397B"/>
    <w:rsid w:val="00691A5A"/>
    <w:rsid w:val="006D7E54"/>
    <w:rsid w:val="00706BCA"/>
    <w:rsid w:val="00770C3A"/>
    <w:rsid w:val="00791907"/>
    <w:rsid w:val="00795FB0"/>
    <w:rsid w:val="007A4384"/>
    <w:rsid w:val="00812779"/>
    <w:rsid w:val="00874F39"/>
    <w:rsid w:val="00884073"/>
    <w:rsid w:val="00895D88"/>
    <w:rsid w:val="008B3386"/>
    <w:rsid w:val="008D6886"/>
    <w:rsid w:val="008F53B2"/>
    <w:rsid w:val="00933757"/>
    <w:rsid w:val="00935558"/>
    <w:rsid w:val="00995C0C"/>
    <w:rsid w:val="009A1946"/>
    <w:rsid w:val="009C672E"/>
    <w:rsid w:val="009D236B"/>
    <w:rsid w:val="009E674A"/>
    <w:rsid w:val="009F3606"/>
    <w:rsid w:val="00A31C4C"/>
    <w:rsid w:val="00A42B22"/>
    <w:rsid w:val="00A4695A"/>
    <w:rsid w:val="00A77293"/>
    <w:rsid w:val="00A9071F"/>
    <w:rsid w:val="00A969BF"/>
    <w:rsid w:val="00AB5F16"/>
    <w:rsid w:val="00AF451B"/>
    <w:rsid w:val="00B41D3A"/>
    <w:rsid w:val="00B46993"/>
    <w:rsid w:val="00B5470E"/>
    <w:rsid w:val="00B73944"/>
    <w:rsid w:val="00B86DE7"/>
    <w:rsid w:val="00B97449"/>
    <w:rsid w:val="00BC5861"/>
    <w:rsid w:val="00BD2153"/>
    <w:rsid w:val="00BE45B0"/>
    <w:rsid w:val="00C257EB"/>
    <w:rsid w:val="00C36D18"/>
    <w:rsid w:val="00CB1B7B"/>
    <w:rsid w:val="00CC200F"/>
    <w:rsid w:val="00D6157E"/>
    <w:rsid w:val="00D77755"/>
    <w:rsid w:val="00DC3364"/>
    <w:rsid w:val="00DC62A6"/>
    <w:rsid w:val="00DC6413"/>
    <w:rsid w:val="00DD3C76"/>
    <w:rsid w:val="00DF374E"/>
    <w:rsid w:val="00DF7F45"/>
    <w:rsid w:val="00E17A2D"/>
    <w:rsid w:val="00E30B02"/>
    <w:rsid w:val="00E677F6"/>
    <w:rsid w:val="00EB3AAA"/>
    <w:rsid w:val="00EF713C"/>
    <w:rsid w:val="00EF7D50"/>
    <w:rsid w:val="00F110D5"/>
    <w:rsid w:val="00F2115A"/>
    <w:rsid w:val="00F47617"/>
    <w:rsid w:val="00F63EC2"/>
    <w:rsid w:val="00F76CC7"/>
    <w:rsid w:val="00FA7718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paragraph" w:styleId="PargrafodaLista">
    <w:name w:val="List Paragraph"/>
    <w:basedOn w:val="Normal"/>
    <w:qFormat/>
    <w:rsid w:val="00387D14"/>
    <w:pPr>
      <w:tabs>
        <w:tab w:val="clear" w:pos="1701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1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SemEspaamento">
    <w:name w:val="No Spacing"/>
    <w:uiPriority w:val="1"/>
    <w:qFormat/>
    <w:rsid w:val="003100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3C76"/>
    <w:pPr>
      <w:tabs>
        <w:tab w:val="clear" w:pos="1701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abealhoChar">
    <w:name w:val="Cabeçalho Char"/>
    <w:link w:val="Cabealho"/>
    <w:rsid w:val="00B97449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B97449"/>
    <w:rPr>
      <w:rFonts w:ascii="Arial" w:hAnsi="Arial"/>
      <w:lang w:eastAsia="hi-IN" w:bidi="hi-IN"/>
    </w:rPr>
  </w:style>
  <w:style w:type="character" w:styleId="Hyperlink">
    <w:name w:val="Hyperlink"/>
    <w:rsid w:val="00B97449"/>
    <w:rPr>
      <w:color w:val="0000FF"/>
      <w:u w:val="single"/>
    </w:rPr>
  </w:style>
  <w:style w:type="paragraph" w:styleId="PargrafodaLista">
    <w:name w:val="List Paragraph"/>
    <w:basedOn w:val="Normal"/>
    <w:qFormat/>
    <w:rsid w:val="00387D14"/>
    <w:pPr>
      <w:tabs>
        <w:tab w:val="clear" w:pos="1701"/>
      </w:tabs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591</TotalTime>
  <Pages>4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user</cp:lastModifiedBy>
  <cp:revision>45</cp:revision>
  <cp:lastPrinted>2019-11-22T12:27:00Z</cp:lastPrinted>
  <dcterms:created xsi:type="dcterms:W3CDTF">2017-11-10T15:43:00Z</dcterms:created>
  <dcterms:modified xsi:type="dcterms:W3CDTF">2019-11-27T19:10:00Z</dcterms:modified>
</cp:coreProperties>
</file>