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99" w:rsidRPr="001650F0" w:rsidRDefault="00621999" w:rsidP="00E84E37">
      <w:pPr>
        <w:spacing w:line="360" w:lineRule="auto"/>
        <w:jc w:val="center"/>
        <w:rPr>
          <w:b/>
          <w:sz w:val="24"/>
          <w:szCs w:val="24"/>
        </w:rPr>
      </w:pPr>
      <w:r w:rsidRPr="001650F0">
        <w:rPr>
          <w:b/>
          <w:sz w:val="24"/>
          <w:szCs w:val="24"/>
        </w:rPr>
        <w:t>LEI MUNICIPAL Nº 1944/2020, de 08 de Abril de 2020.</w:t>
      </w:r>
    </w:p>
    <w:p w:rsidR="00621999" w:rsidRPr="001650F0" w:rsidRDefault="00621999" w:rsidP="00E84E37">
      <w:pPr>
        <w:pStyle w:val="Ttulo1"/>
        <w:spacing w:line="360" w:lineRule="auto"/>
        <w:ind w:left="4678" w:right="107"/>
        <w:jc w:val="both"/>
        <w:rPr>
          <w:sz w:val="24"/>
          <w:szCs w:val="24"/>
        </w:rPr>
      </w:pPr>
      <w:r w:rsidRPr="001650F0">
        <w:rPr>
          <w:b w:val="0"/>
          <w:sz w:val="24"/>
          <w:szCs w:val="24"/>
        </w:rPr>
        <w:t>“</w:t>
      </w:r>
      <w:r w:rsidRPr="001650F0">
        <w:rPr>
          <w:sz w:val="24"/>
          <w:szCs w:val="24"/>
        </w:rPr>
        <w:t>Dispõe sobre a Fixação dos Subsídios do Prefeito e do Vice-Prefeito do Município de Doutor Ricar</w:t>
      </w:r>
      <w:r w:rsidR="00E84E37" w:rsidRPr="001650F0">
        <w:rPr>
          <w:sz w:val="24"/>
          <w:szCs w:val="24"/>
        </w:rPr>
        <w:t>do para a Legislatura 2021/2024”.</w:t>
      </w: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:rsidR="00621999" w:rsidRPr="001650F0" w:rsidRDefault="00E84E37" w:rsidP="00E84E37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1650F0">
        <w:rPr>
          <w:b/>
          <w:sz w:val="24"/>
          <w:szCs w:val="24"/>
        </w:rPr>
        <w:tab/>
      </w:r>
      <w:r w:rsidR="00621999" w:rsidRPr="001650F0">
        <w:rPr>
          <w:b/>
          <w:sz w:val="24"/>
          <w:szCs w:val="24"/>
        </w:rPr>
        <w:t>CATEA MARIA SANTIN  BORSATTO ROLANTE</w:t>
      </w:r>
      <w:r w:rsidR="00621999" w:rsidRPr="001650F0">
        <w:rPr>
          <w:sz w:val="24"/>
          <w:szCs w:val="24"/>
        </w:rPr>
        <w:t>, Prefeita Municipal, no uso de suas atribuições e de conformidade com o artigo 54, inciso IV, da Lei Orgânica do Município de Doutor Ricardo.</w:t>
      </w:r>
    </w:p>
    <w:p w:rsidR="00E84E37" w:rsidRPr="001650F0" w:rsidRDefault="00621999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b/>
          <w:sz w:val="24"/>
          <w:szCs w:val="24"/>
        </w:rPr>
        <w:tab/>
        <w:t>FAÇO SABER,</w:t>
      </w:r>
      <w:r w:rsidRPr="001650F0">
        <w:rPr>
          <w:sz w:val="24"/>
          <w:szCs w:val="24"/>
        </w:rPr>
        <w:t xml:space="preserve"> que a Câmara Municipal de Vereadores aprovou e </w:t>
      </w:r>
      <w:r w:rsidRPr="001650F0">
        <w:rPr>
          <w:b/>
          <w:sz w:val="24"/>
          <w:szCs w:val="24"/>
        </w:rPr>
        <w:t>EU,</w:t>
      </w:r>
      <w:r w:rsidRPr="001650F0">
        <w:rPr>
          <w:sz w:val="24"/>
          <w:szCs w:val="24"/>
        </w:rPr>
        <w:t xml:space="preserve"> sanciono e promulgo a seguinte Lei.</w:t>
      </w: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sz w:val="24"/>
          <w:szCs w:val="24"/>
        </w:rPr>
        <w:tab/>
      </w:r>
      <w:r w:rsidR="00193D4C" w:rsidRPr="001650F0">
        <w:rPr>
          <w:b/>
          <w:sz w:val="24"/>
          <w:szCs w:val="24"/>
        </w:rPr>
        <w:t xml:space="preserve">Art. 1º- </w:t>
      </w:r>
      <w:r w:rsidR="00193D4C" w:rsidRPr="001650F0">
        <w:rPr>
          <w:sz w:val="24"/>
          <w:szCs w:val="24"/>
        </w:rPr>
        <w:t>O Prefeito e o Vice-Prefeito do Município de Doutor Ricardo receberão subsídios mensais nos termos desta Lei, a partir de 1º de janeiro de 2021 até 31 de dezembro de 2024.</w:t>
      </w: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sz w:val="24"/>
          <w:szCs w:val="24"/>
        </w:rPr>
        <w:tab/>
      </w: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b/>
          <w:sz w:val="24"/>
          <w:szCs w:val="24"/>
        </w:rPr>
        <w:tab/>
        <w:t xml:space="preserve">Art. 2º- </w:t>
      </w:r>
      <w:r w:rsidRPr="001650F0">
        <w:rPr>
          <w:sz w:val="24"/>
          <w:szCs w:val="24"/>
        </w:rPr>
        <w:t xml:space="preserve">O subsídio mensal do Prefeito é fixado no valor de R$ 9.741, 65 ( </w:t>
      </w:r>
      <w:r w:rsidRPr="001650F0">
        <w:rPr>
          <w:color w:val="333333"/>
          <w:sz w:val="24"/>
          <w:szCs w:val="24"/>
          <w:shd w:val="clear" w:color="auto" w:fill="F8F9FC"/>
        </w:rPr>
        <w:t>Nove mil, setecentos e quarenta e um reais e sessenta e cinco centavos</w:t>
      </w:r>
      <w:r w:rsidRPr="001650F0">
        <w:rPr>
          <w:sz w:val="24"/>
          <w:szCs w:val="24"/>
        </w:rPr>
        <w:t>).</w:t>
      </w: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sz w:val="24"/>
          <w:szCs w:val="24"/>
        </w:rPr>
        <w:tab/>
      </w:r>
      <w:r w:rsidR="00193D4C" w:rsidRPr="001650F0">
        <w:rPr>
          <w:b/>
          <w:sz w:val="24"/>
          <w:szCs w:val="24"/>
        </w:rPr>
        <w:t xml:space="preserve">Art. 3º- </w:t>
      </w:r>
      <w:r w:rsidRPr="001650F0">
        <w:rPr>
          <w:sz w:val="24"/>
          <w:szCs w:val="24"/>
        </w:rPr>
        <w:t>O subsídio mensal do Vice-Prefeito é fixado no valor de R$ 5.147,36 (Cinco</w:t>
      </w:r>
      <w:r w:rsidRPr="001650F0">
        <w:rPr>
          <w:color w:val="333333"/>
          <w:sz w:val="24"/>
          <w:szCs w:val="24"/>
          <w:shd w:val="clear" w:color="auto" w:fill="F8F9FC"/>
        </w:rPr>
        <w:t xml:space="preserve"> mil, cento e quarenta e sete reais e trinta e seis centavos</w:t>
      </w:r>
      <w:r w:rsidRPr="001650F0">
        <w:rPr>
          <w:color w:val="333333"/>
          <w:sz w:val="24"/>
          <w:szCs w:val="24"/>
        </w:rPr>
        <w:t xml:space="preserve"> </w:t>
      </w:r>
      <w:r w:rsidRPr="001650F0">
        <w:rPr>
          <w:sz w:val="24"/>
          <w:szCs w:val="24"/>
        </w:rPr>
        <w:t>).</w:t>
      </w:r>
      <w:bookmarkStart w:id="0" w:name="_GoBack"/>
      <w:bookmarkEnd w:id="0"/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b/>
          <w:sz w:val="24"/>
          <w:szCs w:val="24"/>
        </w:rPr>
        <w:tab/>
      </w:r>
      <w:r w:rsidR="00193D4C" w:rsidRPr="001650F0">
        <w:rPr>
          <w:b/>
          <w:sz w:val="24"/>
          <w:szCs w:val="24"/>
        </w:rPr>
        <w:t xml:space="preserve">§ 1° </w:t>
      </w:r>
      <w:r w:rsidR="00193D4C" w:rsidRPr="001650F0">
        <w:rPr>
          <w:sz w:val="24"/>
          <w:szCs w:val="24"/>
        </w:rPr>
        <w:t>Além do subsídio mensal, o Prefeito e o Vice-Prefeito receberão um subsídio igual ao vigente no mês de dezembro de cada ano.</w:t>
      </w: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sz w:val="24"/>
          <w:szCs w:val="24"/>
        </w:rPr>
        <w:tab/>
      </w:r>
      <w:r w:rsidR="00193D4C" w:rsidRPr="001650F0">
        <w:rPr>
          <w:b/>
          <w:sz w:val="24"/>
          <w:szCs w:val="24"/>
        </w:rPr>
        <w:t xml:space="preserve">Art. 4º- </w:t>
      </w:r>
      <w:r w:rsidR="00193D4C" w:rsidRPr="001650F0">
        <w:rPr>
          <w:sz w:val="24"/>
          <w:szCs w:val="24"/>
        </w:rPr>
        <w:t>Os subsídios do Prefeito e do Vice-Prefeito, de que tratam os artigos 2º e 3º desta Lei, serão reajustados, por meio de Lei específica, na mesma data e no mesmo índice em que for procedida a revisão geral da remuneração dos servidores do Município de que trata o inciso X, do artigo 37, da Constituição Federal.</w:t>
      </w: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sz w:val="24"/>
          <w:szCs w:val="24"/>
        </w:rPr>
        <w:tab/>
      </w:r>
      <w:r w:rsidR="00193D4C" w:rsidRPr="001650F0">
        <w:rPr>
          <w:b/>
          <w:sz w:val="24"/>
          <w:szCs w:val="24"/>
        </w:rPr>
        <w:t xml:space="preserve">Parágrafo Único </w:t>
      </w:r>
      <w:r w:rsidR="00193D4C" w:rsidRPr="001650F0">
        <w:rPr>
          <w:sz w:val="24"/>
          <w:szCs w:val="24"/>
        </w:rPr>
        <w:t>No primeiro ano de mandato o índice revisional será proporcional ao número de meses até sua concessão.</w:t>
      </w: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sz w:val="24"/>
          <w:szCs w:val="24"/>
        </w:rPr>
        <w:tab/>
      </w:r>
      <w:r w:rsidR="00193D4C" w:rsidRPr="001650F0">
        <w:rPr>
          <w:b/>
          <w:sz w:val="24"/>
          <w:szCs w:val="24"/>
        </w:rPr>
        <w:t xml:space="preserve">Art. 5º- </w:t>
      </w:r>
      <w:r w:rsidR="00193D4C" w:rsidRPr="001650F0">
        <w:rPr>
          <w:sz w:val="24"/>
          <w:szCs w:val="24"/>
        </w:rPr>
        <w:t>As férias do Prefeito correspondentes ao último ano do mandato poderão ser gozadas no segundo semestre do referido ano.</w:t>
      </w: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sz w:val="24"/>
          <w:szCs w:val="24"/>
        </w:rPr>
        <w:lastRenderedPageBreak/>
        <w:tab/>
      </w:r>
      <w:r w:rsidR="00193D4C" w:rsidRPr="001650F0">
        <w:rPr>
          <w:b/>
          <w:sz w:val="24"/>
          <w:szCs w:val="24"/>
        </w:rPr>
        <w:t xml:space="preserve">Art. 6º- </w:t>
      </w:r>
      <w:r w:rsidR="00193D4C" w:rsidRPr="001650F0">
        <w:rPr>
          <w:sz w:val="24"/>
          <w:szCs w:val="24"/>
        </w:rPr>
        <w:t>As despesas decorrentes desta Lei serão suportadas por dotações orçamentárias próprias.</w:t>
      </w:r>
    </w:p>
    <w:p w:rsidR="00E84E37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9D3ABC" w:rsidRPr="001650F0" w:rsidRDefault="00E84E37" w:rsidP="00E84E37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650F0">
        <w:rPr>
          <w:sz w:val="24"/>
          <w:szCs w:val="24"/>
        </w:rPr>
        <w:tab/>
      </w:r>
      <w:r w:rsidR="00193D4C" w:rsidRPr="001650F0">
        <w:rPr>
          <w:b/>
          <w:sz w:val="24"/>
          <w:szCs w:val="24"/>
        </w:rPr>
        <w:t xml:space="preserve">Art. 7º- </w:t>
      </w:r>
      <w:r w:rsidR="00193D4C" w:rsidRPr="001650F0">
        <w:rPr>
          <w:sz w:val="24"/>
          <w:szCs w:val="24"/>
        </w:rPr>
        <w:t>Esta Lei entra em vigor na data de sua publicação, gerando efeitos a partir de 1º de janeiro de 2021.</w:t>
      </w:r>
    </w:p>
    <w:p w:rsidR="009D3ABC" w:rsidRPr="001650F0" w:rsidRDefault="009D3ABC" w:rsidP="00E84E37">
      <w:pPr>
        <w:pStyle w:val="Corpodetexto"/>
        <w:spacing w:line="360" w:lineRule="auto"/>
        <w:rPr>
          <w:b/>
          <w:sz w:val="24"/>
          <w:szCs w:val="24"/>
        </w:rPr>
      </w:pPr>
    </w:p>
    <w:p w:rsidR="002D5DAB" w:rsidRPr="001650F0" w:rsidRDefault="002D5DAB" w:rsidP="00E84E37">
      <w:pPr>
        <w:pStyle w:val="Corpodetexto"/>
        <w:spacing w:line="360" w:lineRule="auto"/>
        <w:rPr>
          <w:sz w:val="24"/>
          <w:szCs w:val="24"/>
        </w:rPr>
      </w:pPr>
      <w:r w:rsidRPr="001650F0">
        <w:rPr>
          <w:b/>
          <w:bCs/>
          <w:sz w:val="24"/>
          <w:szCs w:val="24"/>
        </w:rPr>
        <w:t>Gabinete d</w:t>
      </w:r>
      <w:r w:rsidRPr="001650F0">
        <w:rPr>
          <w:b/>
          <w:bCs/>
          <w:sz w:val="24"/>
          <w:szCs w:val="24"/>
          <w:lang w:val="pt-BR"/>
        </w:rPr>
        <w:t>a</w:t>
      </w:r>
      <w:r w:rsidRPr="001650F0">
        <w:rPr>
          <w:b/>
          <w:bCs/>
          <w:sz w:val="24"/>
          <w:szCs w:val="24"/>
        </w:rPr>
        <w:t xml:space="preserve"> Prefeit</w:t>
      </w:r>
      <w:r w:rsidRPr="001650F0">
        <w:rPr>
          <w:b/>
          <w:bCs/>
          <w:sz w:val="24"/>
          <w:szCs w:val="24"/>
          <w:lang w:val="pt-BR"/>
        </w:rPr>
        <w:t>a</w:t>
      </w:r>
      <w:r w:rsidRPr="001650F0">
        <w:rPr>
          <w:b/>
          <w:bCs/>
          <w:sz w:val="24"/>
          <w:szCs w:val="24"/>
        </w:rPr>
        <w:t xml:space="preserve"> Municipal de Doutor Ricardo</w:t>
      </w:r>
      <w:r w:rsidRPr="001650F0">
        <w:rPr>
          <w:b/>
          <w:bCs/>
          <w:sz w:val="24"/>
          <w:szCs w:val="24"/>
          <w:lang w:val="pt-BR"/>
        </w:rPr>
        <w:t xml:space="preserve"> - RS</w:t>
      </w:r>
      <w:r w:rsidRPr="001650F0">
        <w:rPr>
          <w:b/>
          <w:bCs/>
          <w:sz w:val="24"/>
          <w:szCs w:val="24"/>
        </w:rPr>
        <w:t xml:space="preserve">, aos  </w:t>
      </w:r>
      <w:r w:rsidRPr="001650F0">
        <w:rPr>
          <w:b/>
          <w:bCs/>
          <w:sz w:val="24"/>
          <w:szCs w:val="24"/>
          <w:lang w:val="pt-BR"/>
        </w:rPr>
        <w:t>08</w:t>
      </w:r>
      <w:r w:rsidRPr="001650F0">
        <w:rPr>
          <w:b/>
          <w:bCs/>
          <w:sz w:val="24"/>
          <w:szCs w:val="24"/>
        </w:rPr>
        <w:t xml:space="preserve"> dias do mês de </w:t>
      </w:r>
      <w:r w:rsidRPr="001650F0">
        <w:rPr>
          <w:b/>
          <w:bCs/>
          <w:sz w:val="24"/>
          <w:szCs w:val="24"/>
          <w:lang w:val="pt-BR"/>
        </w:rPr>
        <w:t>abril</w:t>
      </w:r>
      <w:r w:rsidRPr="001650F0">
        <w:rPr>
          <w:b/>
          <w:bCs/>
          <w:sz w:val="24"/>
          <w:szCs w:val="24"/>
        </w:rPr>
        <w:t xml:space="preserve"> de 2020</w:t>
      </w:r>
      <w:r w:rsidRPr="001650F0">
        <w:rPr>
          <w:b/>
          <w:bCs/>
          <w:sz w:val="24"/>
          <w:szCs w:val="24"/>
          <w:lang w:val="pt-BR"/>
        </w:rPr>
        <w:t>.</w:t>
      </w:r>
    </w:p>
    <w:p w:rsidR="002D5DAB" w:rsidRPr="001650F0" w:rsidRDefault="002D5DAB" w:rsidP="00E84E37">
      <w:pPr>
        <w:pStyle w:val="Recuodecorpodetexto2"/>
        <w:spacing w:after="0" w:line="360" w:lineRule="auto"/>
        <w:jc w:val="center"/>
        <w:rPr>
          <w:sz w:val="24"/>
          <w:szCs w:val="24"/>
        </w:rPr>
      </w:pPr>
    </w:p>
    <w:p w:rsidR="002D5DAB" w:rsidRPr="001650F0" w:rsidRDefault="002D5DAB" w:rsidP="00E84E37">
      <w:pPr>
        <w:spacing w:line="360" w:lineRule="auto"/>
        <w:jc w:val="center"/>
        <w:rPr>
          <w:b/>
          <w:bCs/>
          <w:sz w:val="24"/>
          <w:szCs w:val="24"/>
        </w:rPr>
      </w:pPr>
      <w:r w:rsidRPr="001650F0">
        <w:rPr>
          <w:b/>
          <w:bCs/>
          <w:sz w:val="24"/>
          <w:szCs w:val="24"/>
        </w:rPr>
        <w:t>CATEA MARIA SANTIN BORSATTO ROLANTE</w:t>
      </w:r>
    </w:p>
    <w:p w:rsidR="002D5DAB" w:rsidRPr="001650F0" w:rsidRDefault="002D5DAB" w:rsidP="00E84E37">
      <w:pPr>
        <w:spacing w:line="360" w:lineRule="auto"/>
        <w:jc w:val="center"/>
        <w:rPr>
          <w:b/>
          <w:bCs/>
          <w:sz w:val="24"/>
          <w:szCs w:val="24"/>
        </w:rPr>
      </w:pPr>
      <w:r w:rsidRPr="001650F0">
        <w:rPr>
          <w:b/>
          <w:bCs/>
          <w:sz w:val="24"/>
          <w:szCs w:val="24"/>
        </w:rPr>
        <w:t>PREFEITA MUNICIPAL</w:t>
      </w:r>
    </w:p>
    <w:p w:rsidR="002D5DAB" w:rsidRPr="001650F0" w:rsidRDefault="002D5DAB" w:rsidP="00E84E37">
      <w:pPr>
        <w:spacing w:line="360" w:lineRule="auto"/>
        <w:jc w:val="center"/>
        <w:rPr>
          <w:b/>
          <w:bCs/>
          <w:sz w:val="24"/>
          <w:szCs w:val="24"/>
        </w:rPr>
      </w:pPr>
    </w:p>
    <w:p w:rsidR="002D5DAB" w:rsidRPr="001650F0" w:rsidRDefault="002D5DAB" w:rsidP="00E84E37">
      <w:pPr>
        <w:spacing w:line="360" w:lineRule="auto"/>
        <w:rPr>
          <w:b/>
          <w:sz w:val="24"/>
          <w:szCs w:val="24"/>
        </w:rPr>
      </w:pPr>
      <w:r w:rsidRPr="001650F0">
        <w:rPr>
          <w:b/>
          <w:sz w:val="24"/>
          <w:szCs w:val="24"/>
        </w:rPr>
        <w:t>REGISTRE-SE E PUBLIQUE-SE</w:t>
      </w:r>
    </w:p>
    <w:p w:rsidR="002D5DAB" w:rsidRPr="001650F0" w:rsidRDefault="002D5DAB" w:rsidP="00E84E37">
      <w:pPr>
        <w:spacing w:line="360" w:lineRule="auto"/>
        <w:rPr>
          <w:b/>
          <w:sz w:val="24"/>
          <w:szCs w:val="24"/>
        </w:rPr>
      </w:pPr>
    </w:p>
    <w:p w:rsidR="002D5DAB" w:rsidRPr="001650F0" w:rsidRDefault="002D5DAB" w:rsidP="00E84E37">
      <w:pPr>
        <w:spacing w:line="360" w:lineRule="auto"/>
        <w:rPr>
          <w:b/>
          <w:bCs/>
          <w:sz w:val="24"/>
          <w:szCs w:val="24"/>
        </w:rPr>
      </w:pPr>
    </w:p>
    <w:p w:rsidR="002D5DAB" w:rsidRPr="001650F0" w:rsidRDefault="002D5DAB" w:rsidP="00E84E37">
      <w:pPr>
        <w:tabs>
          <w:tab w:val="left" w:pos="5085"/>
        </w:tabs>
        <w:spacing w:line="360" w:lineRule="auto"/>
        <w:jc w:val="both"/>
        <w:rPr>
          <w:b/>
          <w:sz w:val="24"/>
          <w:szCs w:val="24"/>
        </w:rPr>
      </w:pPr>
      <w:r w:rsidRPr="001650F0">
        <w:rPr>
          <w:b/>
          <w:sz w:val="24"/>
          <w:szCs w:val="24"/>
        </w:rPr>
        <w:t>MATEUS ARCARI</w:t>
      </w:r>
    </w:p>
    <w:p w:rsidR="002D5DAB" w:rsidRPr="001650F0" w:rsidRDefault="002D5DAB" w:rsidP="00E84E37">
      <w:pPr>
        <w:tabs>
          <w:tab w:val="left" w:pos="5085"/>
        </w:tabs>
        <w:spacing w:line="360" w:lineRule="auto"/>
        <w:jc w:val="both"/>
        <w:rPr>
          <w:b/>
          <w:sz w:val="24"/>
          <w:szCs w:val="24"/>
        </w:rPr>
      </w:pPr>
      <w:r w:rsidRPr="001650F0">
        <w:rPr>
          <w:b/>
          <w:sz w:val="24"/>
          <w:szCs w:val="24"/>
        </w:rPr>
        <w:t>SECRETÁRIO DA ADMINISTRAÇÃO E PLANEJAMENTO</w:t>
      </w:r>
    </w:p>
    <w:p w:rsidR="002D5DAB" w:rsidRPr="001650F0" w:rsidRDefault="002D5DAB" w:rsidP="00E84E37">
      <w:pPr>
        <w:tabs>
          <w:tab w:val="left" w:pos="-2268"/>
          <w:tab w:val="right" w:pos="0"/>
        </w:tabs>
        <w:spacing w:line="360" w:lineRule="auto"/>
        <w:jc w:val="both"/>
        <w:rPr>
          <w:b/>
          <w:sz w:val="24"/>
          <w:szCs w:val="24"/>
        </w:rPr>
      </w:pPr>
    </w:p>
    <w:p w:rsidR="002D5DAB" w:rsidRPr="001650F0" w:rsidRDefault="002D5DAB" w:rsidP="00E84E37">
      <w:pPr>
        <w:pStyle w:val="Corpodetexto"/>
        <w:spacing w:line="360" w:lineRule="auto"/>
        <w:ind w:left="112" w:right="82" w:firstLine="1133"/>
        <w:rPr>
          <w:sz w:val="24"/>
          <w:szCs w:val="24"/>
        </w:rPr>
      </w:pPr>
    </w:p>
    <w:p w:rsidR="009D3ABC" w:rsidRPr="001650F0" w:rsidRDefault="009D3ABC" w:rsidP="00E84E37">
      <w:pPr>
        <w:pStyle w:val="Corpodetexto"/>
        <w:spacing w:line="360" w:lineRule="auto"/>
        <w:rPr>
          <w:b/>
          <w:sz w:val="24"/>
          <w:szCs w:val="24"/>
        </w:rPr>
      </w:pPr>
    </w:p>
    <w:sectPr w:rsidR="009D3ABC" w:rsidRPr="001650F0">
      <w:headerReference w:type="default" r:id="rId6"/>
      <w:footerReference w:type="default" r:id="rId7"/>
      <w:pgSz w:w="11910" w:h="16850"/>
      <w:pgMar w:top="2080" w:right="1020" w:bottom="940" w:left="1020" w:header="54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20" w:rsidRDefault="00193D4C">
      <w:r>
        <w:separator/>
      </w:r>
    </w:p>
  </w:endnote>
  <w:endnote w:type="continuationSeparator" w:id="0">
    <w:p w:rsidR="00B75B20" w:rsidRDefault="0019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28" w:rsidRPr="00E974B2" w:rsidRDefault="00F07F28" w:rsidP="00F07F28">
    <w:pPr>
      <w:pStyle w:val="Rodap"/>
      <w:rPr>
        <w:sz w:val="18"/>
        <w:szCs w:val="18"/>
      </w:rPr>
    </w:pPr>
  </w:p>
  <w:p w:rsidR="00F07F28" w:rsidRPr="00E974B2" w:rsidRDefault="00F07F28" w:rsidP="00F07F28">
    <w:pPr>
      <w:pStyle w:val="Rodap"/>
      <w:jc w:val="center"/>
      <w:rPr>
        <w:sz w:val="16"/>
        <w:szCs w:val="16"/>
      </w:rPr>
    </w:pPr>
    <w:r w:rsidRPr="00E974B2">
      <w:rPr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sz w:val="16"/>
          <w:szCs w:val="16"/>
        </w:rPr>
        <w:t>administracao@doutorricardo.rs.gov.br</w:t>
      </w:r>
    </w:hyperlink>
  </w:p>
  <w:p w:rsidR="00F07F28" w:rsidRDefault="00F07F28" w:rsidP="00F07F2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85CE8A" wp14:editId="535159C6">
              <wp:simplePos x="0" y="0"/>
              <wp:positionH relativeFrom="page">
                <wp:posOffset>720725</wp:posOffset>
              </wp:positionH>
              <wp:positionV relativeFrom="page">
                <wp:posOffset>10046970</wp:posOffset>
              </wp:positionV>
              <wp:extent cx="6113780" cy="1270"/>
              <wp:effectExtent l="0" t="0" r="20320" b="1778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3780" cy="1270"/>
                      </a:xfrm>
                      <a:custGeom>
                        <a:avLst/>
                        <a:gdLst>
                          <a:gd name="T0" fmla="+- 0 1135 1135"/>
                          <a:gd name="T1" fmla="*/ T0 w 9628"/>
                          <a:gd name="T2" fmla="+- 0 2036 1135"/>
                          <a:gd name="T3" fmla="*/ T2 w 9628"/>
                          <a:gd name="T4" fmla="+- 0 2038 1135"/>
                          <a:gd name="T5" fmla="*/ T4 w 9628"/>
                          <a:gd name="T6" fmla="+- 0 10763 1135"/>
                          <a:gd name="T7" fmla="*/ T6 w 962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628">
                            <a:moveTo>
                              <a:pt x="0" y="0"/>
                            </a:moveTo>
                            <a:lnTo>
                              <a:pt x="901" y="0"/>
                            </a:lnTo>
                            <a:moveTo>
                              <a:pt x="903" y="0"/>
                            </a:moveTo>
                            <a:lnTo>
                              <a:pt x="9628" y="0"/>
                            </a:lnTo>
                          </a:path>
                        </a:pathLst>
                      </a:cu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07F28" w:rsidRDefault="00F07F28" w:rsidP="00F07F2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85CE8A" id="AutoShape 2" o:spid="_x0000_s1027" style="position:absolute;margin-left:56.75pt;margin-top:791.1pt;width:481.4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" adj="-11796480,,5400" path="m,l901,t2,l9628,e" filled="f" strokeweight=".36pt">
              <v:stroke joinstyle="round"/>
              <v:formulas/>
              <v:path arrowok="t" o:connecttype="custom" o:connectlocs="0,0;572135,0;573405,0;6113780,0" o:connectangles="0,0,0,0" textboxrect="0,0,9628,1270"/>
              <v:textbox>
                <w:txbxContent>
                  <w:p w:rsidR="00F07F28" w:rsidRDefault="00F07F28" w:rsidP="00F07F28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20" w:rsidRDefault="00193D4C">
      <w:r>
        <w:separator/>
      </w:r>
    </w:p>
  </w:footnote>
  <w:footnote w:type="continuationSeparator" w:id="0">
    <w:p w:rsidR="00B75B20" w:rsidRDefault="0019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28" w:rsidRDefault="00F07F28" w:rsidP="00F07F28">
    <w:pPr>
      <w:pStyle w:val="Cabealho"/>
      <w:tabs>
        <w:tab w:val="clear" w:pos="4252"/>
        <w:tab w:val="clear" w:pos="8504"/>
        <w:tab w:val="left" w:pos="375"/>
        <w:tab w:val="left" w:pos="705"/>
      </w:tabs>
      <w:rPr>
        <w:sz w:val="26"/>
        <w:szCs w:val="26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D3A5190" wp14:editId="0157D6CF">
          <wp:simplePos x="0" y="0"/>
          <wp:positionH relativeFrom="column">
            <wp:posOffset>115570</wp:posOffset>
          </wp:positionH>
          <wp:positionV relativeFrom="paragraph">
            <wp:posOffset>48260</wp:posOffset>
          </wp:positionV>
          <wp:extent cx="1016000" cy="984250"/>
          <wp:effectExtent l="0" t="0" r="0" b="0"/>
          <wp:wrapNone/>
          <wp:docPr id="10" name="Imagem 10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07F28" w:rsidRDefault="00F07F28" w:rsidP="00F07F28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b/>
        <w:noProof/>
        <w:sz w:val="26"/>
        <w:szCs w:val="26"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88058" wp14:editId="09C06BD7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F28" w:rsidRDefault="00F07F28" w:rsidP="00F07F28">
                          <w:r w:rsidRPr="00415EB7">
                            <w:rPr>
                              <w:noProof/>
                              <w:lang w:val="pt-BR" w:eastAsia="pt-BR" w:bidi="ar-SA"/>
                            </w:rPr>
                            <w:drawing>
                              <wp:inline distT="0" distB="0" distL="0" distR="0" wp14:anchorId="61731787" wp14:editId="175A8FA8">
                                <wp:extent cx="838200" cy="752475"/>
                                <wp:effectExtent l="0" t="0" r="0" b="9525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88058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wmggIAABM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" stroked="f">
              <v:textbox style="mso-fit-shape-to-text:t">
                <w:txbxContent>
                  <w:p w:rsidR="00F07F28" w:rsidRDefault="00F07F28" w:rsidP="00F07F28">
                    <w:r w:rsidRPr="00415EB7">
                      <w:rPr>
                        <w:noProof/>
                        <w:lang w:val="pt-BR" w:eastAsia="pt-BR" w:bidi="ar-SA"/>
                      </w:rPr>
                      <w:drawing>
                        <wp:inline distT="0" distB="0" distL="0" distR="0" wp14:anchorId="61731787" wp14:editId="175A8FA8">
                          <wp:extent cx="838200" cy="752475"/>
                          <wp:effectExtent l="0" t="0" r="0" b="9525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F07F28" w:rsidRPr="00B239DE" w:rsidRDefault="00F07F28" w:rsidP="00F07F28">
    <w:pPr>
      <w:pStyle w:val="Cabealho"/>
      <w:jc w:val="center"/>
      <w:rPr>
        <w:b/>
        <w:sz w:val="26"/>
        <w:szCs w:val="26"/>
      </w:rPr>
    </w:pPr>
    <w:r w:rsidRPr="00B239DE">
      <w:rPr>
        <w:b/>
        <w:sz w:val="26"/>
        <w:szCs w:val="26"/>
      </w:rPr>
      <w:t>MUNICÍPIO DE DOUTOR RICARDO</w:t>
    </w:r>
  </w:p>
  <w:p w:rsidR="00F07F28" w:rsidRDefault="00F07F28" w:rsidP="00F07F28">
    <w:pPr>
      <w:pStyle w:val="Cabealho"/>
      <w:jc w:val="center"/>
      <w:rPr>
        <w:sz w:val="26"/>
        <w:szCs w:val="26"/>
      </w:rPr>
    </w:pPr>
    <w:r w:rsidRPr="00B239DE">
      <w:rPr>
        <w:sz w:val="26"/>
        <w:szCs w:val="26"/>
      </w:rPr>
      <w:t>Estado do Rio Grande do Sul</w:t>
    </w:r>
  </w:p>
  <w:p w:rsidR="009D3ABC" w:rsidRPr="00F07F28" w:rsidRDefault="009D3ABC" w:rsidP="00F07F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BC"/>
    <w:rsid w:val="001650F0"/>
    <w:rsid w:val="00193D4C"/>
    <w:rsid w:val="002D5DAB"/>
    <w:rsid w:val="00621999"/>
    <w:rsid w:val="009D3ABC"/>
    <w:rsid w:val="00B75B20"/>
    <w:rsid w:val="00CE3FB2"/>
    <w:rsid w:val="00E84E37"/>
    <w:rsid w:val="00F0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42F4D76-92E2-475A-B9EB-2CCEA25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997" w:right="1199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F07F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7F2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F07F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07F28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rsid w:val="00F07F2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D5D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D5DAB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Usuario</cp:lastModifiedBy>
  <cp:revision>8</cp:revision>
  <dcterms:created xsi:type="dcterms:W3CDTF">2020-04-09T12:56:00Z</dcterms:created>
  <dcterms:modified xsi:type="dcterms:W3CDTF">2020-04-09T13:57:00Z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2020-04-09T00:00:00Z</vt:filetime>
  </property>
</Properties>
</file>